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2025/2026 - 046</w:t>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i w:val="1"/>
          <w:iCs w:val="1"/>
          <w:sz w:val="26"/>
          <w:szCs w:val="26"/>
          <w:rtl w:val="0"/>
        </w:rPr>
        <w:t xml:space="preserve">Amending ASUC BL1110: Establishing Microaggression Training for the ASUC Senate and Executive and Appointed Officers Leadership Institute</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Margaret Solomon (ASUC Senator)</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Anamaria Abnusy (ASUC Senator), Nicole Nunez-Rivera (ASUC Senator), Jada Yang (ASUC Senator), Rayne Xue (ASUC Senator), Ayden Reading (QT+ Endorsed ASUC Senator), Somer Alrai (ASUC MEMSSA Senator)</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Associated Students of the University of California (ASUC) is the official student government representing over 40,000 undergraduate students and is responsible for fostering a campus climate rooted in equity, dignity, and inclusion;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0B">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microaggressions are defined as subtle, often unintentional behaviors or statements that marginalize individuals based on race, gender, sexuality, immigration status, disability, or other identities. Microaggressions contribute to hostile environments and undermine inclusive governance;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0C">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research examining racial microaggressions on college campuses found that in a survey of more than 4,800 students of color at a large U.S. university, Black students reported the highest rates of racial microaggressions compared with other students of color</w:t>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0D">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studies from University of Michigan on campus climate shows, 47 % of Latinx students reported experiencing microaggressions on campus, and 60 % experienced three or more discriminatory events, illustrating the frequent and adverse impact of these subtle harms on students from underrepresented communities;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0E">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a national study of 759 U.S. medical students, 61 % reported experiencing at least one microaggression weekly and nearly 34 % reported experiencing microaggressions almost daily, with students identifying as Black, Asian, multiracial, and female being among the most likely to report frequent experiences; and such pervasive experiences illustrate the widespread nature of microaggressions in higher education settings and the need for targeted training for student leaders to address these harms; and</w:t>
      </w:r>
      <w:r w:rsidDel="00000000" w:rsidR="00000000" w:rsidRPr="00000000">
        <w:rPr>
          <w:rFonts w:ascii="Cambria" w:cs="Cambria" w:eastAsia="Cambria" w:hAnsi="Cambria"/>
          <w:u w:val="single"/>
          <w:rtl w:val="0"/>
        </w:rPr>
        <w:t xml:space="preserve">,</w:t>
      </w:r>
      <w:r w:rsidDel="00000000" w:rsidR="00000000" w:rsidRPr="00000000">
        <w:rPr>
          <w:rFonts w:ascii="Cambria" w:cs="Cambria" w:eastAsia="Cambria" w:hAnsi="Cambria"/>
          <w:rtl w:val="0"/>
        </w:rPr>
        <w:t xml:space="preserve"> </w:t>
      </w:r>
    </w:p>
    <w:p w:rsidR="00000000" w:rsidDel="00000000" w:rsidP="00000000" w:rsidRDefault="00000000" w:rsidRPr="00000000" w14:paraId="0000000F">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members of the ASUC Senate and participants in the Executive Leadership Institute (ELI) and Senate Leadership Institute (SLI) hold positions of power that directly influence student policy, funding, and campus culture, making cultural competency and accountability essential to ethical leadership;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0">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as noted in ASUCBL 1110 Section 3,  The purpose of the Executive &amp; Appointed Officer Leadership Institute is to introduce newly elected and appointed ASUC officials to the mission, values, goals, structure, and operations of the ASUC</w:t>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11">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as noted in ASUCBL 1110 Section 4, The purpose of the Senate Leadership Institute is to further support the Senators in their role as advocates for their constituents and the general student body</w:t>
      </w:r>
      <w:r w:rsidDel="00000000" w:rsidR="00000000" w:rsidRPr="00000000">
        <w:rPr>
          <w:rFonts w:ascii="Cambria" w:cs="Cambria" w:eastAsia="Cambria" w:hAnsi="Cambria"/>
          <w:u w:val="single"/>
          <w:rtl w:val="0"/>
        </w:rPr>
        <w:t xml:space="preserve">; and, </w:t>
      </w:r>
    </w:p>
    <w:p w:rsidR="00000000" w:rsidDel="00000000" w:rsidP="00000000" w:rsidRDefault="00000000" w:rsidRPr="00000000" w14:paraId="00000012">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Section 3.2.7 of the Executive &amp; Appointed Officer Leadership Institute curriculum and Section 4.2.7 of the Senate Leadership Institute curriculum mandates diversity and allyship training addressing forms of systemic harm including anti-Blackness, Islamophobia and xenophobia, homophobia and transmisia, and antisemitism, and the inclusion of microaggression education is a necessary and complementary component to effectively identify, prevent, and address these harms within ASUC leadership spaces.</w:t>
      </w:r>
      <w:r w:rsidDel="00000000" w:rsidR="00000000" w:rsidRPr="00000000">
        <w:rPr>
          <w:rtl w:val="0"/>
        </w:rPr>
      </w:r>
    </w:p>
    <w:p w:rsidR="00000000" w:rsidDel="00000000" w:rsidP="00000000" w:rsidRDefault="00000000" w:rsidRPr="00000000" w14:paraId="00000013">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Senate shall require all Senators to complete a mandatory microaggression training during each academic year of their term; and</w:t>
      </w:r>
      <w:r w:rsidDel="00000000" w:rsidR="00000000" w:rsidRPr="00000000">
        <w:rPr>
          <w:rFonts w:ascii="Cambria" w:cs="Cambria" w:eastAsia="Cambria" w:hAnsi="Cambria"/>
          <w:u w:val="single"/>
          <w:rtl w:val="0"/>
        </w:rPr>
        <w:t xml:space="preserve">,</w:t>
      </w:r>
    </w:p>
    <w:p w:rsidR="00000000" w:rsidDel="00000000" w:rsidP="00000000" w:rsidRDefault="00000000" w:rsidRPr="00000000" w14:paraId="00000014">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ASUC Senate shall require all Executive and Appointed Officer to complete a mandatory microaggression training during each academic year of their term; and</w:t>
      </w:r>
    </w:p>
    <w:p w:rsidR="00000000" w:rsidDel="00000000" w:rsidP="00000000" w:rsidRDefault="00000000" w:rsidRPr="00000000" w14:paraId="00000015">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microaggressions training sessions take place in Executive and Appointed Leadership Institute and Senate Leadership Institute</w:t>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16">
      <w:pPr>
        <w:spacing w:after="240" w:before="240" w:lineRule="auto"/>
        <w:rPr>
          <w:rFonts w:ascii="Cambria" w:cs="Cambria" w:eastAsia="Cambria" w:hAnsi="Cambria"/>
          <w:u w:val="single"/>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the microaggressions training be administered by </w:t>
      </w:r>
      <w:r w:rsidDel="00000000" w:rsidR="00000000" w:rsidRPr="00000000">
        <w:rPr>
          <w:rFonts w:ascii="Cambria" w:cs="Cambria" w:eastAsia="Cambria" w:hAnsi="Cambria"/>
          <w:u w:val="single"/>
          <w:rtl w:val="0"/>
        </w:rPr>
        <w:t xml:space="preserve">a facilitator at the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strike w:val="1"/>
          <w:rtl w:val="0"/>
        </w:rPr>
        <w:t xml:space="preserve">selection</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u w:val="single"/>
          <w:rtl w:val="0"/>
        </w:rPr>
        <w:t xml:space="preserve">selected at the discretion </w:t>
      </w:r>
      <w:r w:rsidDel="00000000" w:rsidR="00000000" w:rsidRPr="00000000">
        <w:rPr>
          <w:rFonts w:ascii="Cambria" w:cs="Cambria" w:eastAsia="Cambria" w:hAnsi="Cambria"/>
          <w:rtl w:val="0"/>
        </w:rPr>
        <w:t xml:space="preserve">of the Executive Vice President, the Chief Personnel Officer, and the Director of Student Governance Programing and Advising</w:t>
      </w:r>
      <w:r w:rsidDel="00000000" w:rsidR="00000000" w:rsidRPr="00000000">
        <w:rPr>
          <w:rFonts w:ascii="Cambria" w:cs="Cambria" w:eastAsia="Cambria" w:hAnsi="Cambria"/>
          <w:u w:val="single"/>
          <w:rtl w:val="0"/>
        </w:rPr>
        <w:t xml:space="preserve">; and,</w:t>
      </w:r>
    </w:p>
    <w:p w:rsidR="00000000" w:rsidDel="00000000" w:rsidP="00000000" w:rsidRDefault="00000000" w:rsidRPr="00000000" w14:paraId="00000017">
      <w:pPr>
        <w:spacing w:after="240" w:before="24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this resolution shall take effect immediately upon passage and remain in force unless amended or repealed by the ASUC Senate.</w:t>
      </w:r>
    </w:p>
    <w:p w:rsidR="00000000" w:rsidDel="00000000" w:rsidP="00000000" w:rsidRDefault="00000000" w:rsidRPr="00000000" w14:paraId="00000018">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240" w:befor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E">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20">
      <w:pPr>
        <w:widowControl w:val="0"/>
        <w:spacing w:line="240" w:lineRule="auto"/>
        <w:jc w:val="center"/>
        <w:rPr>
          <w:b w:val="1"/>
          <w:bCs w:val="1"/>
          <w:sz w:val="28"/>
          <w:szCs w:val="28"/>
        </w:rPr>
      </w:pPr>
      <w:r w:rsidDel="00000000" w:rsidR="00000000" w:rsidRPr="00000000">
        <w:rPr>
          <w:b w:val="1"/>
          <w:bCs w:val="1"/>
          <w:sz w:val="28"/>
          <w:szCs w:val="28"/>
          <w:rtl w:val="0"/>
        </w:rPr>
        <w:t xml:space="preserve">ASUCBL 1110: Onboarding &amp; Leadership Development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after="200" w:lineRule="auto"/>
        <w:ind w:left="720" w:firstLine="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22">
      <w:pPr>
        <w:spacing w:after="200" w:lineRule="auto"/>
        <w:ind w:left="720" w:firstLine="0"/>
        <w:rPr/>
      </w:pPr>
      <w:r w:rsidDel="00000000" w:rsidR="00000000" w:rsidRPr="00000000">
        <w:rPr>
          <w:rtl w:val="0"/>
        </w:rPr>
        <w:t xml:space="preserve">1.1</w:t>
        <w:tab/>
        <w:t xml:space="preserve">The Onboarding &amp; Leadership Development framework has been established in an effort to ensure a smooth transition between incoming and outgoing ASUC officials, to cultivate sustainable practices as well as long-term institutional memory, and to promote a sense of unity and cohesion for all ASUC officials.  </w:t>
      </w:r>
    </w:p>
    <w:p w:rsidR="00000000" w:rsidDel="00000000" w:rsidP="00000000" w:rsidRDefault="00000000" w:rsidRPr="00000000" w14:paraId="00000023">
      <w:pPr>
        <w:spacing w:after="200" w:lineRule="auto"/>
        <w:ind w:left="720" w:firstLine="0"/>
        <w:rPr/>
      </w:pPr>
      <w:r w:rsidDel="00000000" w:rsidR="00000000" w:rsidRPr="00000000">
        <w:rPr>
          <w:rtl w:val="0"/>
        </w:rPr>
        <w:t xml:space="preserve">1.2</w:t>
        <w:tab/>
        <w:t xml:space="preserve">Certain events in the Onboarding &amp; Leadership Development framework are, “invited”, “expected”, or “mandatory” depending on an official’s position within the ASUC. </w:t>
      </w:r>
    </w:p>
    <w:p w:rsidR="00000000" w:rsidDel="00000000" w:rsidP="00000000" w:rsidRDefault="00000000" w:rsidRPr="00000000" w14:paraId="00000024">
      <w:pPr>
        <w:spacing w:after="200" w:lineRule="auto"/>
        <w:ind w:left="1440" w:hanging="720"/>
        <w:rPr/>
      </w:pPr>
      <w:r w:rsidDel="00000000" w:rsidR="00000000" w:rsidRPr="00000000">
        <w:rPr>
          <w:rtl w:val="0"/>
        </w:rPr>
        <w:t xml:space="preserve">1.2.1</w:t>
        <w:tab/>
        <w:t xml:space="preserve">Officials are invited to participate in all events marked “invited”.</w:t>
      </w:r>
    </w:p>
    <w:p w:rsidR="00000000" w:rsidDel="00000000" w:rsidP="00000000" w:rsidRDefault="00000000" w:rsidRPr="00000000" w14:paraId="00000025">
      <w:pPr>
        <w:spacing w:after="200" w:lineRule="auto"/>
        <w:ind w:left="1440" w:hanging="720"/>
        <w:rPr/>
      </w:pPr>
      <w:r w:rsidDel="00000000" w:rsidR="00000000" w:rsidRPr="00000000">
        <w:rPr>
          <w:rtl w:val="0"/>
        </w:rPr>
        <w:t xml:space="preserve">1.2.2</w:t>
        <w:tab/>
        <w:t xml:space="preserve">Officials are expected to participate in all events marked “expected”, unless they have a compelling reason not to. Officials who are unable to participate in such events shall communicate the reason to the Chief Personnel Officer in a timely manner. The Chief Personnel Officer shall make the general reasons known to the public (subject to redactions for student privacy).</w:t>
      </w:r>
    </w:p>
    <w:p w:rsidR="00000000" w:rsidDel="00000000" w:rsidP="00000000" w:rsidRDefault="00000000" w:rsidRPr="00000000" w14:paraId="00000026">
      <w:pPr>
        <w:spacing w:after="200" w:lineRule="auto"/>
        <w:ind w:left="1440" w:hanging="720"/>
        <w:rPr/>
      </w:pPr>
      <w:r w:rsidDel="00000000" w:rsidR="00000000" w:rsidRPr="00000000">
        <w:rPr>
          <w:rtl w:val="0"/>
        </w:rPr>
        <w:t xml:space="preserve">1.2.3</w:t>
        <w:tab/>
        <w:t xml:space="preserve">Officials will be penalized, pursuant to §7, for not participating in events marked “mandatory”. Section 7 provides a strict absence excusal system for mandatory events</w:t>
      </w:r>
    </w:p>
    <w:p w:rsidR="00000000" w:rsidDel="00000000" w:rsidP="00000000" w:rsidRDefault="00000000" w:rsidRPr="00000000" w14:paraId="00000027">
      <w:pPr>
        <w:spacing w:after="200" w:lineRule="auto"/>
        <w:ind w:left="720" w:firstLine="0"/>
        <w:rPr/>
      </w:pPr>
      <w:r w:rsidDel="00000000" w:rsidR="00000000" w:rsidRPr="00000000">
        <w:rPr>
          <w:rtl w:val="0"/>
        </w:rPr>
        <w:t xml:space="preserve">1.3</w:t>
        <w:tab/>
        <w:t xml:space="preserve">Onboarding &amp; Leadership Development events shall be facilitated by ASUC advisors from the LEAD Center and the Chief Personnel Officer</w:t>
      </w:r>
    </w:p>
    <w:p w:rsidR="00000000" w:rsidDel="00000000" w:rsidP="00000000" w:rsidRDefault="00000000" w:rsidRPr="00000000" w14:paraId="00000028">
      <w:pPr>
        <w:spacing w:after="200" w:lineRule="auto"/>
        <w:ind w:left="720" w:firstLine="0"/>
        <w:rPr/>
      </w:pPr>
      <w:r w:rsidDel="00000000" w:rsidR="00000000" w:rsidRPr="00000000">
        <w:rPr>
          <w:rtl w:val="0"/>
        </w:rPr>
        <w:t xml:space="preserve">1.4</w:t>
        <w:tab/>
        <w:t xml:space="preserve">Invited, expected, and mandatory events shall be made known to prospective elected and appointed ASUC officials in a timely manner. </w:t>
      </w:r>
    </w:p>
    <w:p w:rsidR="00000000" w:rsidDel="00000000" w:rsidP="00000000" w:rsidRDefault="00000000" w:rsidRPr="00000000" w14:paraId="00000029">
      <w:pPr>
        <w:spacing w:after="200" w:lineRule="auto"/>
        <w:ind w:left="1440" w:hanging="720"/>
        <w:rPr/>
      </w:pPr>
      <w:r w:rsidDel="00000000" w:rsidR="00000000" w:rsidRPr="00000000">
        <w:rPr>
          <w:rtl w:val="0"/>
        </w:rPr>
        <w:t xml:space="preserve">1.4.1</w:t>
        <w:tab/>
        <w:t xml:space="preserve">Mandatory events shall be communicated on the application to run for office or for appointment.</w:t>
      </w:r>
    </w:p>
    <w:p w:rsidR="00000000" w:rsidDel="00000000" w:rsidP="00000000" w:rsidRDefault="00000000" w:rsidRPr="00000000" w14:paraId="0000002A">
      <w:pPr>
        <w:spacing w:after="200" w:lineRule="auto"/>
        <w:ind w:left="1440" w:hanging="720"/>
        <w:rPr/>
      </w:pPr>
      <w:r w:rsidDel="00000000" w:rsidR="00000000" w:rsidRPr="00000000">
        <w:rPr>
          <w:rtl w:val="0"/>
        </w:rPr>
        <w:t xml:space="preserve">1.4.2</w:t>
        <w:tab/>
        <w:t xml:space="preserve">Expected events shall be communicated via electronic mail by the ASUC advisor and/or the outgoing and incoming Executive Vice Presidents.</w:t>
      </w:r>
    </w:p>
    <w:p w:rsidR="00000000" w:rsidDel="00000000" w:rsidP="00000000" w:rsidRDefault="00000000" w:rsidRPr="00000000" w14:paraId="0000002B">
      <w:pPr>
        <w:spacing w:after="200" w:lineRule="auto"/>
        <w:ind w:left="720" w:firstLine="0"/>
        <w:rPr/>
      </w:pPr>
      <w:r w:rsidDel="00000000" w:rsidR="00000000" w:rsidRPr="00000000">
        <w:rPr>
          <w:rtl w:val="0"/>
        </w:rPr>
        <w:t xml:space="preserve">1.5</w:t>
        <w:tab/>
        <w:t xml:space="preserve">The Chief Personnel Officer may develop additional events or processes to facilitate transition, onboarding, cross-office collaboration, and leadership development.</w:t>
      </w:r>
    </w:p>
    <w:p w:rsidR="00000000" w:rsidDel="00000000" w:rsidP="00000000" w:rsidRDefault="00000000" w:rsidRPr="00000000" w14:paraId="0000002C">
      <w:pPr>
        <w:spacing w:after="200" w:lineRule="auto"/>
        <w:ind w:left="720" w:firstLine="0"/>
        <w:rPr/>
      </w:pPr>
      <w:r w:rsidDel="00000000" w:rsidR="00000000" w:rsidRPr="00000000">
        <w:rPr>
          <w:rtl w:val="0"/>
        </w:rPr>
        <w:t xml:space="preserve">1.6</w:t>
        <w:tab/>
        <w:t xml:space="preserve">The Chief Personnel Officer may enact operational policies (ASUCBL 1111) that are necessary and proper to the facilitation of the Onboarding &amp; Leadership Development process.</w:t>
      </w:r>
    </w:p>
    <w:p w:rsidR="00000000" w:rsidDel="00000000" w:rsidP="00000000" w:rsidRDefault="00000000" w:rsidRPr="00000000" w14:paraId="0000002D">
      <w:pPr>
        <w:spacing w:after="200" w:lineRule="auto"/>
        <w:ind w:left="720" w:firstLine="0"/>
        <w:rPr/>
      </w:pPr>
      <w:r w:rsidDel="00000000" w:rsidR="00000000" w:rsidRPr="00000000">
        <w:rPr>
          <w:rtl w:val="0"/>
        </w:rPr>
        <w:t xml:space="preserve">1.7  </w:t>
        <w:tab/>
        <w:t xml:space="preserve">All incoming elected and appointed officials will sign a document by the last Senate meeting of the Spring semester clearly outlining that they understand and acknowledge what the Constitution defines as misconduct, and that these are impeachable offenses.</w:t>
      </w:r>
    </w:p>
    <w:p w:rsidR="00000000" w:rsidDel="00000000" w:rsidP="00000000" w:rsidRDefault="00000000" w:rsidRPr="00000000" w14:paraId="0000002E">
      <w:pPr>
        <w:spacing w:after="200" w:lineRule="auto"/>
        <w:ind w:left="720" w:firstLine="0"/>
        <w:rPr/>
      </w:pPr>
      <w:r w:rsidDel="00000000" w:rsidR="00000000" w:rsidRPr="00000000">
        <w:rPr>
          <w:rtl w:val="0"/>
        </w:rPr>
        <w:t xml:space="preserve">1.8</w:t>
        <w:tab/>
        <w:t xml:space="preserve">The Administrative Office and Chief Personnel Officer shall compile the end-of-the-year reports (ASUCBL 1108) and all other reports following the end of the spring semester. The Administrative Office and Chief Personnel Officer shall transmit the end-of-the-year reports and all other reports to the subsequent office holders upon their taking of office, and make them available to respective officials at the Executive &amp; Appointed Officer Leadership Institute and the Senate Leadership Institute. </w:t>
      </w:r>
    </w:p>
    <w:p w:rsidR="00000000" w:rsidDel="00000000" w:rsidP="00000000" w:rsidRDefault="00000000" w:rsidRPr="00000000" w14:paraId="0000002F">
      <w:pPr>
        <w:spacing w:after="200" w:lineRule="auto"/>
        <w:ind w:left="720" w:firstLine="0"/>
        <w:rPr>
          <w:b w:val="1"/>
          <w:bCs w:val="1"/>
        </w:rPr>
      </w:pPr>
      <w:r w:rsidDel="00000000" w:rsidR="00000000" w:rsidRPr="00000000">
        <w:rPr>
          <w:b w:val="1"/>
          <w:bCs w:val="1"/>
          <w:rtl w:val="0"/>
        </w:rPr>
        <w:t xml:space="preserve">Section 2: Leadership Succession Summit</w:t>
      </w:r>
    </w:p>
    <w:p w:rsidR="00000000" w:rsidDel="00000000" w:rsidP="00000000" w:rsidRDefault="00000000" w:rsidRPr="00000000" w14:paraId="00000030">
      <w:pPr>
        <w:spacing w:after="200" w:lineRule="auto"/>
        <w:ind w:left="720" w:firstLine="0"/>
        <w:rPr/>
      </w:pPr>
      <w:r w:rsidDel="00000000" w:rsidR="00000000" w:rsidRPr="00000000">
        <w:rPr>
          <w:rtl w:val="0"/>
        </w:rPr>
        <w:t xml:space="preserve">2.1</w:t>
        <w:tab/>
        <w:t xml:space="preserve">The Leadership Succession Summit will be hosted between incoming and outgoing elected and appointed officials to ensure the preservation of institutional knowledge and organizational sustainability through opportunities to shadow duties, pass on unfinished initiatives, and the meeting of key campus partners (e.g. administrators, organizations, ASUC Student Union, ASUC units, etc.).</w:t>
      </w:r>
    </w:p>
    <w:p w:rsidR="00000000" w:rsidDel="00000000" w:rsidP="00000000" w:rsidRDefault="00000000" w:rsidRPr="00000000" w14:paraId="00000031">
      <w:pPr>
        <w:spacing w:after="200" w:lineRule="auto"/>
        <w:ind w:left="1440" w:hanging="720"/>
        <w:rPr/>
      </w:pPr>
      <w:r w:rsidDel="00000000" w:rsidR="00000000" w:rsidRPr="00000000">
        <w:rPr>
          <w:rtl w:val="0"/>
        </w:rPr>
        <w:t xml:space="preserve">2.1.1</w:t>
        <w:tab/>
        <w:t xml:space="preserve">Senator pairings shall be developed by the outgoing Executive Vice President and incoming Executive Vice President with the consultation of the ASUC advisor and the Chief Personnel Officer.</w:t>
      </w:r>
    </w:p>
    <w:p w:rsidR="00000000" w:rsidDel="00000000" w:rsidP="00000000" w:rsidRDefault="00000000" w:rsidRPr="00000000" w14:paraId="00000032">
      <w:pPr>
        <w:spacing w:after="200" w:lineRule="auto"/>
        <w:ind w:left="1440" w:hanging="720"/>
        <w:rPr/>
      </w:pPr>
      <w:r w:rsidDel="00000000" w:rsidR="00000000" w:rsidRPr="00000000">
        <w:rPr>
          <w:rtl w:val="0"/>
        </w:rPr>
        <w:t xml:space="preserve">2.1.2</w:t>
        <w:tab/>
        <w:t xml:space="preserve">The Leadership Succession Summit will be held two weeks after the ASUC spring election, on the third or fourth week of April, after the Elections Council and Judicial Council certifies the election results. The conference will occur during the weekend for three to five hours, at the discretion of the Chief Personnel Officer and Executive Vice President. </w:t>
      </w:r>
    </w:p>
    <w:p w:rsidR="00000000" w:rsidDel="00000000" w:rsidP="00000000" w:rsidRDefault="00000000" w:rsidRPr="00000000" w14:paraId="00000033">
      <w:pPr>
        <w:spacing w:after="200" w:lineRule="auto"/>
        <w:ind w:left="1440" w:hanging="720"/>
        <w:rPr/>
      </w:pPr>
      <w:r w:rsidDel="00000000" w:rsidR="00000000" w:rsidRPr="00000000">
        <w:rPr>
          <w:rtl w:val="0"/>
        </w:rPr>
        <w:t xml:space="preserve">2.1.3</w:t>
        <w:tab/>
        <w:t xml:space="preserve">Campus partners are encouraged to attend in order to meet and engage with the incoming officials.</w:t>
      </w:r>
    </w:p>
    <w:p w:rsidR="00000000" w:rsidDel="00000000" w:rsidP="00000000" w:rsidRDefault="00000000" w:rsidRPr="00000000" w14:paraId="00000034">
      <w:pPr>
        <w:spacing w:after="200" w:lineRule="auto"/>
        <w:ind w:left="720" w:firstLine="0"/>
        <w:rPr/>
      </w:pPr>
      <w:r w:rsidDel="00000000" w:rsidR="00000000" w:rsidRPr="00000000">
        <w:rPr>
          <w:rtl w:val="0"/>
        </w:rPr>
        <w:t xml:space="preserve">2.2</w:t>
        <w:tab/>
        <w:t xml:space="preserve">Senators-elect are encouraged to attend at least one Senate meeting and at least one meeting of each Senate Standing Committee by the end of the spring semester. The purpose of this suggestion is to have the Senators-elect gain a better understanding of how Senate and Senate Committee meetings function. This will also inform the Senators-elect on which committee they may want to sit on for the upcoming year.</w:t>
      </w:r>
    </w:p>
    <w:p w:rsidR="00000000" w:rsidDel="00000000" w:rsidP="00000000" w:rsidRDefault="00000000" w:rsidRPr="00000000" w14:paraId="00000035">
      <w:pPr>
        <w:spacing w:after="200" w:lineRule="auto"/>
        <w:ind w:left="720" w:firstLine="0"/>
        <w:rPr/>
      </w:pPr>
      <w:r w:rsidDel="00000000" w:rsidR="00000000" w:rsidRPr="00000000">
        <w:rPr>
          <w:rtl w:val="0"/>
        </w:rPr>
        <w:t xml:space="preserve">2.3</w:t>
        <w:tab/>
        <w:t xml:space="preserve">[Reserved]</w:t>
      </w:r>
    </w:p>
    <w:p w:rsidR="00000000" w:rsidDel="00000000" w:rsidP="00000000" w:rsidRDefault="00000000" w:rsidRPr="00000000" w14:paraId="00000036">
      <w:pPr>
        <w:spacing w:after="200" w:lineRule="auto"/>
        <w:ind w:left="720" w:firstLine="0"/>
        <w:rPr/>
      </w:pPr>
      <w:r w:rsidDel="00000000" w:rsidR="00000000" w:rsidRPr="00000000">
        <w:rPr>
          <w:rtl w:val="0"/>
        </w:rPr>
        <w:t xml:space="preserve">2.4</w:t>
        <w:tab/>
        <w:t xml:space="preserve">The Chief Personnel Officer shall ensure that records and documentation are transferred from the outgoing officers to the incoming officers. Particular care shall be taken to ensure that no information is lost if the transition is between members of different ASUC political parties.</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2.4.1</w:t>
        <w:tab/>
        <w:t xml:space="preserve">The Chief Personnel Officer and Executive Vice President will moderate</w:t>
        <w:tab/>
        <w:t xml:space="preserve">thorough documentation to facilitate the continuity of specific projects and initiatives between the outgoing and incoming officers including applicable campus partner(s), timeline of the project, and other important information. Outgoing officials are also encouraged to share a list of all their accomplishments and finished projects for the purpose of avoiding the duplication of efforts.</w:t>
      </w:r>
      <w:r w:rsidDel="00000000" w:rsidR="00000000" w:rsidRPr="00000000">
        <w:rPr>
          <w:color w:val="0000ff"/>
          <w:rtl w:val="0"/>
        </w:rPr>
        <w:t xml:space="preserve"> </w:t>
      </w:r>
      <w:r w:rsidDel="00000000" w:rsidR="00000000" w:rsidRPr="00000000">
        <w:rPr>
          <w:rtl w:val="0"/>
        </w:rPr>
        <w:tab/>
      </w:r>
    </w:p>
    <w:p w:rsidR="00000000" w:rsidDel="00000000" w:rsidP="00000000" w:rsidRDefault="00000000" w:rsidRPr="00000000" w14:paraId="00000038">
      <w:pPr>
        <w:spacing w:after="200" w:lineRule="auto"/>
        <w:ind w:left="720" w:firstLine="0"/>
        <w:rPr/>
      </w:pPr>
      <w:r w:rsidDel="00000000" w:rsidR="00000000" w:rsidRPr="00000000">
        <w:rPr>
          <w:rtl w:val="0"/>
        </w:rPr>
        <w:t xml:space="preserve">2.5</w:t>
        <w:tab/>
        <w:t xml:space="preserve">[Reserved]</w:t>
      </w:r>
    </w:p>
    <w:p w:rsidR="00000000" w:rsidDel="00000000" w:rsidP="00000000" w:rsidRDefault="00000000" w:rsidRPr="00000000" w14:paraId="00000039">
      <w:pPr>
        <w:spacing w:after="200" w:lineRule="auto"/>
        <w:ind w:left="720" w:firstLine="0"/>
        <w:rPr/>
      </w:pPr>
      <w:r w:rsidDel="00000000" w:rsidR="00000000" w:rsidRPr="00000000">
        <w:rPr>
          <w:rtl w:val="0"/>
        </w:rPr>
        <w:t xml:space="preserve">2.6 </w:t>
        <w:tab/>
        <w:t xml:space="preserve">[Reserved]</w:t>
      </w:r>
    </w:p>
    <w:p w:rsidR="00000000" w:rsidDel="00000000" w:rsidP="00000000" w:rsidRDefault="00000000" w:rsidRPr="00000000" w14:paraId="0000003A">
      <w:pPr>
        <w:spacing w:after="200" w:lineRule="auto"/>
        <w:ind w:left="720" w:firstLine="0"/>
        <w:rPr/>
      </w:pPr>
      <w:r w:rsidDel="00000000" w:rsidR="00000000" w:rsidRPr="00000000">
        <w:rPr>
          <w:rtl w:val="0"/>
        </w:rPr>
        <w:t xml:space="preserve">2.7</w:t>
        <w:tab/>
        <w:t xml:space="preserve">The Leadership Succession Summit can include, but is not limited to, the following topics:</w:t>
      </w:r>
    </w:p>
    <w:p w:rsidR="00000000" w:rsidDel="00000000" w:rsidP="00000000" w:rsidRDefault="00000000" w:rsidRPr="00000000" w14:paraId="0000003B">
      <w:pPr>
        <w:spacing w:after="200" w:lineRule="auto"/>
        <w:ind w:left="720" w:firstLine="0"/>
        <w:rPr/>
      </w:pPr>
      <w:r w:rsidDel="00000000" w:rsidR="00000000" w:rsidRPr="00000000">
        <w:rPr>
          <w:rtl w:val="0"/>
        </w:rPr>
        <w:t xml:space="preserve">2.7.1</w:t>
        <w:tab/>
        <w:t xml:space="preserve">Brief introduction to the ASUC and governing documents and resources</w:t>
      </w:r>
    </w:p>
    <w:p w:rsidR="00000000" w:rsidDel="00000000" w:rsidP="00000000" w:rsidRDefault="00000000" w:rsidRPr="00000000" w14:paraId="0000003C">
      <w:pPr>
        <w:spacing w:after="200" w:lineRule="auto"/>
        <w:ind w:left="1440" w:hanging="720"/>
        <w:rPr/>
      </w:pPr>
      <w:r w:rsidDel="00000000" w:rsidR="00000000" w:rsidRPr="00000000">
        <w:rPr>
          <w:rtl w:val="0"/>
        </w:rPr>
        <w:t xml:space="preserve">2.7.2 </w:t>
        <w:tab/>
        <w:t xml:space="preserve">Preview of the Senate Leadership Institute and Executive &amp; Appointed Officer Leadership Institute, and summer expectations and responsibilities </w:t>
      </w:r>
    </w:p>
    <w:p w:rsidR="00000000" w:rsidDel="00000000" w:rsidP="00000000" w:rsidRDefault="00000000" w:rsidRPr="00000000" w14:paraId="0000003D">
      <w:pPr>
        <w:spacing w:after="200" w:lineRule="auto"/>
        <w:ind w:left="1440" w:hanging="720"/>
        <w:rPr/>
      </w:pPr>
      <w:r w:rsidDel="00000000" w:rsidR="00000000" w:rsidRPr="00000000">
        <w:rPr>
          <w:rtl w:val="0"/>
        </w:rPr>
        <w:t xml:space="preserve">2.7.3 </w:t>
        <w:tab/>
        <w:t xml:space="preserve">Social program between the outgoing and incoming elected and appointed officers</w:t>
      </w:r>
    </w:p>
    <w:p w:rsidR="00000000" w:rsidDel="00000000" w:rsidP="00000000" w:rsidRDefault="00000000" w:rsidRPr="00000000" w14:paraId="0000003E">
      <w:pPr>
        <w:spacing w:after="200" w:lineRule="auto"/>
        <w:ind w:left="1440" w:hanging="720"/>
        <w:rPr/>
      </w:pPr>
      <w:r w:rsidDel="00000000" w:rsidR="00000000" w:rsidRPr="00000000">
        <w:rPr>
          <w:rtl w:val="0"/>
        </w:rPr>
        <w:t xml:space="preserve">2.7.4 </w:t>
        <w:tab/>
        <w:t xml:space="preserve">Accomplishments and finished initiatives from the outgoing officials</w:t>
      </w:r>
    </w:p>
    <w:p w:rsidR="00000000" w:rsidDel="00000000" w:rsidP="00000000" w:rsidRDefault="00000000" w:rsidRPr="00000000" w14:paraId="0000003F">
      <w:pPr>
        <w:spacing w:after="200" w:lineRule="auto"/>
        <w:ind w:left="1440" w:hanging="720"/>
        <w:rPr/>
      </w:pPr>
      <w:r w:rsidDel="00000000" w:rsidR="00000000" w:rsidRPr="00000000">
        <w:rPr>
          <w:rtl w:val="0"/>
        </w:rPr>
        <w:t xml:space="preserve">2.7.5 </w:t>
        <w:tab/>
        <w:t xml:space="preserve">Unfinished or continuing projects or initiatives from the outgoing officials, with the appropriate point(s) of contact</w:t>
      </w:r>
    </w:p>
    <w:p w:rsidR="00000000" w:rsidDel="00000000" w:rsidP="00000000" w:rsidRDefault="00000000" w:rsidRPr="00000000" w14:paraId="00000040">
      <w:pPr>
        <w:spacing w:after="200" w:lineRule="auto"/>
        <w:ind w:left="1440" w:hanging="720"/>
        <w:rPr/>
      </w:pPr>
      <w:r w:rsidDel="00000000" w:rsidR="00000000" w:rsidRPr="00000000">
        <w:rPr>
          <w:rtl w:val="0"/>
        </w:rPr>
        <w:t xml:space="preserve">2.7.6 </w:t>
        <w:tab/>
        <w:t xml:space="preserve">Meetings with key administration and university leadership</w:t>
      </w:r>
    </w:p>
    <w:p w:rsidR="00000000" w:rsidDel="00000000" w:rsidP="00000000" w:rsidRDefault="00000000" w:rsidRPr="00000000" w14:paraId="00000041">
      <w:pPr>
        <w:spacing w:after="200" w:lineRule="auto"/>
        <w:ind w:left="1440" w:hanging="720"/>
        <w:rPr/>
      </w:pPr>
      <w:r w:rsidDel="00000000" w:rsidR="00000000" w:rsidRPr="00000000">
        <w:rPr>
          <w:rtl w:val="0"/>
        </w:rPr>
        <w:t xml:space="preserve">2.7.7</w:t>
        <w:tab/>
        <w:t xml:space="preserve">Remaining grants, funds, and financial measures available for incoming officials, and methodology for utilizing the office discretionary fund</w:t>
      </w:r>
    </w:p>
    <w:p w:rsidR="00000000" w:rsidDel="00000000" w:rsidP="00000000" w:rsidRDefault="00000000" w:rsidRPr="00000000" w14:paraId="00000042">
      <w:pPr>
        <w:spacing w:after="200" w:lineRule="auto"/>
        <w:ind w:left="720" w:firstLine="0"/>
        <w:rPr/>
      </w:pPr>
      <w:r w:rsidDel="00000000" w:rsidR="00000000" w:rsidRPr="00000000">
        <w:rPr>
          <w:rtl w:val="0"/>
        </w:rPr>
        <w:t xml:space="preserve">2.8</w:t>
        <w:tab/>
        <w:t xml:space="preserve">All Executive and Appointed officials, Senators, and the Transfer Student Representative expected to attend the Leadership Succession Summit, subject to a 5% stipend reduction. </w:t>
      </w:r>
    </w:p>
    <w:p w:rsidR="00000000" w:rsidDel="00000000" w:rsidP="00000000" w:rsidRDefault="00000000" w:rsidRPr="00000000" w14:paraId="00000043">
      <w:pPr>
        <w:spacing w:after="200" w:lineRule="auto"/>
        <w:ind w:left="720" w:firstLine="0"/>
        <w:rPr/>
      </w:pPr>
      <w:r w:rsidDel="00000000" w:rsidR="00000000" w:rsidRPr="00000000">
        <w:rPr>
          <w:b w:val="1"/>
          <w:bCs w:val="1"/>
          <w:rtl w:val="0"/>
        </w:rPr>
        <w:t xml:space="preserve">Section 3: Executive &amp; Appointed Officer Leadership Institute</w:t>
      </w:r>
      <w:r w:rsidDel="00000000" w:rsidR="00000000" w:rsidRPr="00000000">
        <w:rPr>
          <w:rtl w:val="0"/>
        </w:rPr>
      </w:r>
    </w:p>
    <w:p w:rsidR="00000000" w:rsidDel="00000000" w:rsidP="00000000" w:rsidRDefault="00000000" w:rsidRPr="00000000" w14:paraId="00000044">
      <w:pPr>
        <w:spacing w:after="200" w:lineRule="auto"/>
        <w:ind w:left="720" w:firstLine="0"/>
        <w:rPr/>
      </w:pPr>
      <w:r w:rsidDel="00000000" w:rsidR="00000000" w:rsidRPr="00000000">
        <w:rPr>
          <w:rtl w:val="0"/>
        </w:rPr>
        <w:t xml:space="preserve">3.1</w:t>
        <w:tab/>
        <w:t xml:space="preserve">The purpose of the Executive &amp; Appointed Officer Leadership Institute is to introduce newly elected and appointed ASUC officials to the mission, values, goals, structure, and operations of the ASUC. Special attention shall focus on the primary responsibilities of individual positions and the potential for collaboration, both within ASUC and with UC Berkeley departments. The Executive Vice President shall serve as the Facilitator-of-Record of the Executive &amp; Appointed Officer Leadership Institute.</w:t>
      </w:r>
    </w:p>
    <w:p w:rsidR="00000000" w:rsidDel="00000000" w:rsidP="00000000" w:rsidRDefault="00000000" w:rsidRPr="00000000" w14:paraId="00000045">
      <w:pPr>
        <w:spacing w:after="200" w:lineRule="auto"/>
        <w:ind w:left="720" w:firstLine="0"/>
        <w:rPr/>
      </w:pPr>
      <w:r w:rsidDel="00000000" w:rsidR="00000000" w:rsidRPr="00000000">
        <w:rPr>
          <w:rtl w:val="0"/>
        </w:rPr>
        <w:t xml:space="preserve">3.2.</w:t>
        <w:tab/>
        <w:t xml:space="preserve">The Executive &amp; Appointed Officer Leadership Institute shall include, but is not be limited to, the following topics:</w:t>
      </w:r>
    </w:p>
    <w:p w:rsidR="00000000" w:rsidDel="00000000" w:rsidP="00000000" w:rsidRDefault="00000000" w:rsidRPr="00000000" w14:paraId="00000046">
      <w:pPr>
        <w:spacing w:after="200" w:lineRule="auto"/>
        <w:ind w:left="1440" w:hanging="720"/>
        <w:rPr/>
      </w:pPr>
      <w:r w:rsidDel="00000000" w:rsidR="00000000" w:rsidRPr="00000000">
        <w:rPr>
          <w:rtl w:val="0"/>
        </w:rPr>
        <w:t xml:space="preserve">3.2.1 </w:t>
        <w:tab/>
        <w:t xml:space="preserve">Overview of the ASUC, including the Graduate Assembly</w:t>
      </w:r>
    </w:p>
    <w:p w:rsidR="00000000" w:rsidDel="00000000" w:rsidP="00000000" w:rsidRDefault="00000000" w:rsidRPr="00000000" w14:paraId="00000047">
      <w:pPr>
        <w:spacing w:after="200" w:lineRule="auto"/>
        <w:ind w:left="1440" w:hanging="720"/>
        <w:rPr/>
      </w:pPr>
      <w:r w:rsidDel="00000000" w:rsidR="00000000" w:rsidRPr="00000000">
        <w:rPr>
          <w:rtl w:val="0"/>
        </w:rPr>
        <w:t xml:space="preserve">3.2.2 </w:t>
        <w:tab/>
        <w:t xml:space="preserve">ASUC Governing Document, procedures, and policies</w:t>
      </w:r>
    </w:p>
    <w:p w:rsidR="00000000" w:rsidDel="00000000" w:rsidP="00000000" w:rsidRDefault="00000000" w:rsidRPr="00000000" w14:paraId="00000048">
      <w:pPr>
        <w:spacing w:after="200" w:lineRule="auto"/>
        <w:ind w:left="1440" w:hanging="720"/>
        <w:rPr/>
      </w:pPr>
      <w:r w:rsidDel="00000000" w:rsidR="00000000" w:rsidRPr="00000000">
        <w:rPr>
          <w:rtl w:val="0"/>
        </w:rPr>
        <w:t xml:space="preserve">3.2.3 </w:t>
        <w:tab/>
        <w:t xml:space="preserve">ASUC funding, finances, investments, and revenue generating activities</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3.2.4</w:t>
        <w:tab/>
        <w:t xml:space="preserve">Advocacy Agenda </w:t>
      </w:r>
    </w:p>
    <w:p w:rsidR="00000000" w:rsidDel="00000000" w:rsidP="00000000" w:rsidRDefault="00000000" w:rsidRPr="00000000" w14:paraId="0000004A">
      <w:pPr>
        <w:spacing w:after="200" w:lineRule="auto"/>
        <w:ind w:left="1440" w:hanging="720"/>
        <w:rPr/>
      </w:pPr>
      <w:r w:rsidDel="00000000" w:rsidR="00000000" w:rsidRPr="00000000">
        <w:rPr>
          <w:rtl w:val="0"/>
        </w:rPr>
        <w:t xml:space="preserve">3.2.5 </w:t>
        <w:tab/>
        <w:t xml:space="preserve">ASUC history and organizational development, within the context of the ASUC as an independent, unincorporated 501(c)(3) non-profit organization.</w:t>
      </w:r>
    </w:p>
    <w:p w:rsidR="00000000" w:rsidDel="00000000" w:rsidP="00000000" w:rsidRDefault="00000000" w:rsidRPr="00000000" w14:paraId="0000004B">
      <w:pPr>
        <w:spacing w:after="200" w:lineRule="auto"/>
        <w:ind w:left="1440" w:hanging="720"/>
        <w:rPr/>
      </w:pPr>
      <w:r w:rsidDel="00000000" w:rsidR="00000000" w:rsidRPr="00000000">
        <w:rPr>
          <w:rtl w:val="0"/>
        </w:rPr>
        <w:t xml:space="preserve">3.2.6 </w:t>
        <w:tab/>
        <w:t xml:space="preserve">ASUC Student Union and Student Affairs </w:t>
      </w:r>
    </w:p>
    <w:p w:rsidR="00000000" w:rsidDel="00000000" w:rsidP="00000000" w:rsidRDefault="00000000" w:rsidRPr="00000000" w14:paraId="0000004C">
      <w:pPr>
        <w:spacing w:after="200" w:lineRule="auto"/>
        <w:ind w:left="1440" w:hanging="720"/>
        <w:rPr/>
      </w:pPr>
      <w:r w:rsidDel="00000000" w:rsidR="00000000" w:rsidRPr="00000000">
        <w:rPr>
          <w:rtl w:val="0"/>
        </w:rPr>
        <w:t xml:space="preserve">3.2.7 </w:t>
        <w:tab/>
        <w:t xml:space="preserve">Diversity allyship </w:t>
      </w:r>
      <w:r w:rsidDel="00000000" w:rsidR="00000000" w:rsidRPr="00000000">
        <w:rPr>
          <w:u w:val="single"/>
          <w:rtl w:val="0"/>
        </w:rPr>
        <w:t xml:space="preserve">and microaggression</w:t>
      </w:r>
      <w:r w:rsidDel="00000000" w:rsidR="00000000" w:rsidRPr="00000000">
        <w:rPr>
          <w:rtl w:val="0"/>
        </w:rPr>
        <w:t xml:space="preserve"> training</w:t>
      </w:r>
    </w:p>
    <w:p w:rsidR="00000000" w:rsidDel="00000000" w:rsidP="00000000" w:rsidRDefault="00000000" w:rsidRPr="00000000" w14:paraId="0000004D">
      <w:pPr>
        <w:spacing w:after="200" w:lineRule="auto"/>
        <w:ind w:left="2160" w:hanging="720"/>
        <w:rPr/>
      </w:pPr>
      <w:r w:rsidDel="00000000" w:rsidR="00000000" w:rsidRPr="00000000">
        <w:rPr>
          <w:rtl w:val="0"/>
        </w:rPr>
        <w:t xml:space="preserve">3.2.7.1 Including specific training focusing on, but not limited to, anti-Blackness; Islamophobia and xenophobia; homophobia and transmisia; and antisemitism. </w:t>
      </w:r>
    </w:p>
    <w:p w:rsidR="00000000" w:rsidDel="00000000" w:rsidP="00000000" w:rsidRDefault="00000000" w:rsidRPr="00000000" w14:paraId="0000004E">
      <w:pPr>
        <w:spacing w:after="200" w:lineRule="auto"/>
        <w:ind w:left="2160" w:hanging="720"/>
        <w:rPr/>
      </w:pPr>
      <w:r w:rsidDel="00000000" w:rsidR="00000000" w:rsidRPr="00000000">
        <w:rPr>
          <w:rtl w:val="0"/>
        </w:rPr>
        <w:t xml:space="preserve">3.2.7.2 The Executive Vice President, other executives, and the </w:t>
      </w:r>
      <w:r w:rsidDel="00000000" w:rsidR="00000000" w:rsidRPr="00000000">
        <w:rPr>
          <w:strike w:val="1"/>
          <w:rtl w:val="0"/>
        </w:rPr>
        <w:t xml:space="preserve">LEAD</w:t>
      </w:r>
      <w:r w:rsidDel="00000000" w:rsidR="00000000" w:rsidRPr="00000000">
        <w:rPr>
          <w:rtl w:val="0"/>
        </w:rPr>
        <w:t xml:space="preserve"> </w:t>
      </w:r>
      <w:r w:rsidDel="00000000" w:rsidR="00000000" w:rsidRPr="00000000">
        <w:rPr>
          <w:strike w:val="1"/>
          <w:rtl w:val="0"/>
        </w:rPr>
        <w:t xml:space="preserve">Center</w:t>
      </w:r>
      <w:r w:rsidDel="00000000" w:rsidR="00000000" w:rsidRPr="00000000">
        <w:rPr>
          <w:rtl w:val="0"/>
        </w:rPr>
        <w:t xml:space="preserve"> Director for Student Government Advising will consult campus communities with ties to the aforementioned subjects. </w:t>
      </w:r>
    </w:p>
    <w:p w:rsidR="00000000" w:rsidDel="00000000" w:rsidP="00000000" w:rsidRDefault="00000000" w:rsidRPr="00000000" w14:paraId="0000004F">
      <w:pPr>
        <w:spacing w:after="200" w:lineRule="auto"/>
        <w:ind w:left="2160" w:hanging="720"/>
        <w:rPr/>
      </w:pPr>
      <w:r w:rsidDel="00000000" w:rsidR="00000000" w:rsidRPr="00000000">
        <w:rPr>
          <w:rtl w:val="0"/>
        </w:rPr>
        <w:t xml:space="preserve">3.2.7.3 If the training workshops don’t occur in EAOLI, they shall take place in a closed session, open session with guest speakers, or special meetings. This shall occur in a timely manner.</w:t>
      </w:r>
    </w:p>
    <w:p w:rsidR="00000000" w:rsidDel="00000000" w:rsidP="00000000" w:rsidRDefault="00000000" w:rsidRPr="00000000" w14:paraId="00000050">
      <w:pPr>
        <w:spacing w:after="200" w:lineRule="auto"/>
        <w:ind w:left="3060" w:hanging="900"/>
        <w:rPr/>
      </w:pPr>
      <w:r w:rsidDel="00000000" w:rsidR="00000000" w:rsidRPr="00000000">
        <w:rPr>
          <w:rtl w:val="0"/>
        </w:rPr>
        <w:t xml:space="preserve">3.2.7.3.1</w:t>
        <w:tab/>
        <w:t xml:space="preserve">Such additional sessions shall follow the participation  requirements in 3.4.</w:t>
      </w:r>
    </w:p>
    <w:p w:rsidR="00000000" w:rsidDel="00000000" w:rsidP="00000000" w:rsidRDefault="00000000" w:rsidRPr="00000000" w14:paraId="00000051">
      <w:pPr>
        <w:spacing w:after="200" w:lineRule="auto"/>
        <w:ind w:left="1440" w:hanging="720"/>
        <w:rPr/>
      </w:pPr>
      <w:r w:rsidDel="00000000" w:rsidR="00000000" w:rsidRPr="00000000">
        <w:rPr>
          <w:rtl w:val="0"/>
        </w:rPr>
        <w:t xml:space="preserve">3.2.8 </w:t>
        <w:tab/>
        <w:t xml:space="preserve">Review of outgoing officials’ end-of-the-year reports.</w:t>
      </w:r>
    </w:p>
    <w:p w:rsidR="00000000" w:rsidDel="00000000" w:rsidP="00000000" w:rsidRDefault="00000000" w:rsidRPr="00000000" w14:paraId="00000052">
      <w:pPr>
        <w:spacing w:after="200" w:lineRule="auto"/>
        <w:ind w:left="1440" w:hanging="720"/>
        <w:rPr/>
      </w:pPr>
      <w:r w:rsidDel="00000000" w:rsidR="00000000" w:rsidRPr="00000000">
        <w:rPr>
          <w:rtl w:val="0"/>
        </w:rPr>
        <w:t xml:space="preserve">3.2.9 </w:t>
        <w:tab/>
        <w:t xml:space="preserve">Meetings with University leadership and staff to address major student concerns</w:t>
      </w:r>
    </w:p>
    <w:p w:rsidR="00000000" w:rsidDel="00000000" w:rsidP="00000000" w:rsidRDefault="00000000" w:rsidRPr="00000000" w14:paraId="00000053">
      <w:pPr>
        <w:spacing w:after="200" w:lineRule="auto"/>
        <w:ind w:left="1440" w:hanging="720"/>
        <w:rPr/>
      </w:pPr>
      <w:r w:rsidDel="00000000" w:rsidR="00000000" w:rsidRPr="00000000">
        <w:rPr>
          <w:rtl w:val="0"/>
        </w:rPr>
        <w:t xml:space="preserve">3.2.10</w:t>
        <w:tab/>
        <w:t xml:space="preserve">University of California Students Association</w:t>
      </w:r>
    </w:p>
    <w:p w:rsidR="00000000" w:rsidDel="00000000" w:rsidP="00000000" w:rsidRDefault="00000000" w:rsidRPr="00000000" w14:paraId="00000054">
      <w:pPr>
        <w:spacing w:after="200" w:lineRule="auto"/>
        <w:ind w:left="1440" w:hanging="720"/>
        <w:rPr/>
      </w:pPr>
      <w:r w:rsidDel="00000000" w:rsidR="00000000" w:rsidRPr="00000000">
        <w:rPr>
          <w:rtl w:val="0"/>
        </w:rPr>
        <w:t xml:space="preserve">3.2.11</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55">
      <w:pPr>
        <w:spacing w:after="200" w:lineRule="auto"/>
        <w:ind w:left="1440" w:hanging="720"/>
        <w:rPr/>
      </w:pPr>
      <w:r w:rsidDel="00000000" w:rsidR="00000000" w:rsidRPr="00000000">
        <w:rPr>
          <w:rtl w:val="0"/>
        </w:rPr>
        <w:t xml:space="preserve">3.2.12</w:t>
        <w:tab/>
        <w:t xml:space="preserve">How to work with the University administration</w:t>
      </w:r>
    </w:p>
    <w:p w:rsidR="00000000" w:rsidDel="00000000" w:rsidP="00000000" w:rsidRDefault="00000000" w:rsidRPr="00000000" w14:paraId="00000056">
      <w:pPr>
        <w:spacing w:after="200" w:lineRule="auto"/>
        <w:ind w:left="1440" w:hanging="720"/>
        <w:rPr/>
      </w:pPr>
      <w:r w:rsidDel="00000000" w:rsidR="00000000" w:rsidRPr="00000000">
        <w:rPr>
          <w:rtl w:val="0"/>
        </w:rPr>
        <w:t xml:space="preserve">3.2.13</w:t>
        <w:tab/>
        <w:t xml:space="preserve">Team organization and staff management</w:t>
      </w:r>
    </w:p>
    <w:p w:rsidR="00000000" w:rsidDel="00000000" w:rsidP="00000000" w:rsidRDefault="00000000" w:rsidRPr="00000000" w14:paraId="00000057">
      <w:pPr>
        <w:spacing w:after="200" w:lineRule="auto"/>
        <w:ind w:left="1440" w:hanging="720"/>
        <w:rPr/>
      </w:pPr>
      <w:r w:rsidDel="00000000" w:rsidR="00000000" w:rsidRPr="00000000">
        <w:rPr>
          <w:rtl w:val="0"/>
        </w:rPr>
        <w:t xml:space="preserve">3.2.14</w:t>
        <w:tab/>
        <w:t xml:space="preserve">Collective and individual goal setting</w:t>
      </w:r>
    </w:p>
    <w:p w:rsidR="00000000" w:rsidDel="00000000" w:rsidP="00000000" w:rsidRDefault="00000000" w:rsidRPr="00000000" w14:paraId="00000058">
      <w:pPr>
        <w:spacing w:after="200" w:lineRule="auto"/>
        <w:ind w:left="1440" w:hanging="720"/>
        <w:rPr/>
      </w:pPr>
      <w:r w:rsidDel="00000000" w:rsidR="00000000" w:rsidRPr="00000000">
        <w:rPr>
          <w:rtl w:val="0"/>
        </w:rPr>
        <w:t xml:space="preserve">3.2.15</w:t>
        <w:tab/>
        <w:t xml:space="preserve">Leadership Development</w:t>
      </w:r>
    </w:p>
    <w:p w:rsidR="00000000" w:rsidDel="00000000" w:rsidP="00000000" w:rsidRDefault="00000000" w:rsidRPr="00000000" w14:paraId="00000059">
      <w:pPr>
        <w:spacing w:after="200" w:lineRule="auto"/>
        <w:ind w:left="1440" w:hanging="720"/>
        <w:rPr/>
      </w:pPr>
      <w:r w:rsidDel="00000000" w:rsidR="00000000" w:rsidRPr="00000000">
        <w:rPr>
          <w:rtl w:val="0"/>
        </w:rPr>
        <w:t xml:space="preserve">3.2.16</w:t>
        <w:tab/>
        <w:t xml:space="preserve">General ASUC operations, website, facilities, and related policies</w:t>
      </w:r>
    </w:p>
    <w:p w:rsidR="00000000" w:rsidDel="00000000" w:rsidP="00000000" w:rsidRDefault="00000000" w:rsidRPr="00000000" w14:paraId="0000005A">
      <w:pPr>
        <w:spacing w:after="200" w:lineRule="auto"/>
        <w:ind w:left="1440" w:hanging="720"/>
        <w:rPr>
          <w:color w:val="ff0000"/>
        </w:rPr>
      </w:pPr>
      <w:r w:rsidDel="00000000" w:rsidR="00000000" w:rsidRPr="00000000">
        <w:rPr>
          <w:rtl w:val="0"/>
        </w:rPr>
        <w:t xml:space="preserve">3.2.17</w:t>
        <w:tab/>
        <w:t xml:space="preserve">Workplace Sexual Harassment Prevention Training</w:t>
      </w:r>
      <w:r w:rsidDel="00000000" w:rsidR="00000000" w:rsidRPr="00000000">
        <w:rPr>
          <w:rtl w:val="0"/>
        </w:rPr>
      </w:r>
    </w:p>
    <w:p w:rsidR="00000000" w:rsidDel="00000000" w:rsidP="00000000" w:rsidRDefault="00000000" w:rsidRPr="00000000" w14:paraId="0000005B">
      <w:pPr>
        <w:spacing w:after="200" w:lineRule="auto"/>
        <w:ind w:left="720" w:firstLine="0"/>
        <w:rPr/>
      </w:pPr>
      <w:r w:rsidDel="00000000" w:rsidR="00000000" w:rsidRPr="00000000">
        <w:rPr>
          <w:rtl w:val="0"/>
        </w:rPr>
        <w:t xml:space="preserve">3.3</w:t>
        <w:tab/>
        <w:t xml:space="preserve">The Executive &amp; Appointed Officer Leadership Institute shall take place the week prior to Fall semester, starting on Monday morning, lasting for five days, and concluding on Friday afternoon. Additional non-mandatory days may be organized.</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3.3.1</w:t>
        <w:tab/>
        <w:t xml:space="preserve">Each day of the Executive &amp; Appointed Officer Leadership Institute shall last no longer than ten hours, with at least three approximately evenly spaced breaks totalling at least one and a half hours.</w:t>
      </w:r>
    </w:p>
    <w:p w:rsidR="00000000" w:rsidDel="00000000" w:rsidP="00000000" w:rsidRDefault="00000000" w:rsidRPr="00000000" w14:paraId="0000005D">
      <w:pPr>
        <w:spacing w:after="200" w:lineRule="auto"/>
        <w:ind w:left="1440" w:hanging="720"/>
        <w:rPr/>
      </w:pPr>
      <w:r w:rsidDel="00000000" w:rsidR="00000000" w:rsidRPr="00000000">
        <w:rPr>
          <w:rtl w:val="0"/>
        </w:rPr>
        <w:t xml:space="preserve">3.3.2</w:t>
        <w:tab/>
        <w:t xml:space="preserve">Reasonable accommodation shall be made to schedule around other ASUC-related commitments of mandatory attendees.</w:t>
      </w:r>
    </w:p>
    <w:p w:rsidR="00000000" w:rsidDel="00000000" w:rsidP="00000000" w:rsidRDefault="00000000" w:rsidRPr="00000000" w14:paraId="0000005E">
      <w:pPr>
        <w:spacing w:after="200" w:lineRule="auto"/>
        <w:ind w:left="720" w:firstLine="0"/>
        <w:rPr/>
      </w:pPr>
      <w:r w:rsidDel="00000000" w:rsidR="00000000" w:rsidRPr="00000000">
        <w:rPr>
          <w:rtl w:val="0"/>
        </w:rPr>
        <w:t xml:space="preserve">3.4</w:t>
        <w:tab/>
        <w:t xml:space="preserve">Participation requirements vary depending on ASUC position:</w:t>
      </w:r>
    </w:p>
    <w:p w:rsidR="00000000" w:rsidDel="00000000" w:rsidP="00000000" w:rsidRDefault="00000000" w:rsidRPr="00000000" w14:paraId="0000005F">
      <w:pPr>
        <w:spacing w:after="200" w:lineRule="auto"/>
        <w:ind w:left="1440" w:hanging="720"/>
        <w:rPr/>
      </w:pPr>
      <w:r w:rsidDel="00000000" w:rsidR="00000000" w:rsidRPr="00000000">
        <w:rPr>
          <w:rtl w:val="0"/>
        </w:rPr>
        <w:t xml:space="preserve">3.4.1</w:t>
        <w:tab/>
        <w:t xml:space="preserve">Incoming Executive Officers are mandated to participate in all five days of the Executive &amp; Appointed Officer Leadership Institute. The Transfer Student Representative will be invited to attend all five days.</w:t>
      </w:r>
    </w:p>
    <w:p w:rsidR="00000000" w:rsidDel="00000000" w:rsidP="00000000" w:rsidRDefault="00000000" w:rsidRPr="00000000" w14:paraId="00000060">
      <w:pPr>
        <w:spacing w:after="200" w:lineRule="auto"/>
        <w:ind w:left="1440" w:hanging="720"/>
        <w:rPr/>
      </w:pPr>
      <w:r w:rsidDel="00000000" w:rsidR="00000000" w:rsidRPr="00000000">
        <w:rPr>
          <w:rtl w:val="0"/>
        </w:rPr>
        <w:t xml:space="preserve">3.4.2</w:t>
        <w:tab/>
        <w:t xml:space="preserve">Incoming Executive Office Chiefs of Staff are expected to participate in all five days. The Transfer Student Representative Chiefs of Staff will be invited to participate all five days.</w:t>
      </w:r>
    </w:p>
    <w:p w:rsidR="00000000" w:rsidDel="00000000" w:rsidP="00000000" w:rsidRDefault="00000000" w:rsidRPr="00000000" w14:paraId="00000061">
      <w:pPr>
        <w:spacing w:after="200" w:lineRule="auto"/>
        <w:ind w:left="1440" w:hanging="720"/>
        <w:rPr/>
      </w:pPr>
      <w:r w:rsidDel="00000000" w:rsidR="00000000" w:rsidRPr="00000000">
        <w:rPr>
          <w:rtl w:val="0"/>
        </w:rPr>
        <w:t xml:space="preserve">3.4.3</w:t>
        <w:tab/>
        <w:t xml:space="preserve">Incoming Appointed Officers are mandated to participate in all five.</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3.4.4</w:t>
        <w:tab/>
        <w:t xml:space="preserve">[Reserved]</w:t>
      </w:r>
    </w:p>
    <w:p w:rsidR="00000000" w:rsidDel="00000000" w:rsidP="00000000" w:rsidRDefault="00000000" w:rsidRPr="00000000" w14:paraId="00000063">
      <w:pPr>
        <w:spacing w:after="200" w:lineRule="auto"/>
        <w:ind w:left="1440" w:hanging="720"/>
        <w:rPr/>
      </w:pPr>
      <w:r w:rsidDel="00000000" w:rsidR="00000000" w:rsidRPr="00000000">
        <w:rPr>
          <w:rtl w:val="0"/>
        </w:rPr>
        <w:t xml:space="preserve">3.4.5</w:t>
        <w:tab/>
        <w:t xml:space="preserve">All outgoing Executive Officers, Executive Office Chiefs of Staff, Appointed Officers, Senators, and Commission Chairs are invited to participate in all five days.</w:t>
      </w:r>
    </w:p>
    <w:p w:rsidR="00000000" w:rsidDel="00000000" w:rsidP="00000000" w:rsidRDefault="00000000" w:rsidRPr="00000000" w14:paraId="00000064">
      <w:pPr>
        <w:spacing w:after="200" w:lineRule="auto"/>
        <w:ind w:left="720" w:firstLine="0"/>
        <w:rPr/>
      </w:pPr>
      <w:r w:rsidDel="00000000" w:rsidR="00000000" w:rsidRPr="00000000">
        <w:rPr>
          <w:rtl w:val="0"/>
        </w:rPr>
        <w:t xml:space="preserve">3.5</w:t>
        <w:tab/>
        <w:t xml:space="preserve">[Reserved]</w:t>
      </w:r>
    </w:p>
    <w:p w:rsidR="00000000" w:rsidDel="00000000" w:rsidP="00000000" w:rsidRDefault="00000000" w:rsidRPr="00000000" w14:paraId="00000065">
      <w:pPr>
        <w:spacing w:after="200" w:lineRule="auto"/>
        <w:ind w:left="720" w:firstLine="0"/>
        <w:rPr/>
      </w:pPr>
      <w:r w:rsidDel="00000000" w:rsidR="00000000" w:rsidRPr="00000000">
        <w:rPr>
          <w:rtl w:val="0"/>
        </w:rPr>
        <w:t xml:space="preserve">Section 4: Senate Leadership Institute</w:t>
      </w:r>
    </w:p>
    <w:p w:rsidR="00000000" w:rsidDel="00000000" w:rsidP="00000000" w:rsidRDefault="00000000" w:rsidRPr="00000000" w14:paraId="00000066">
      <w:pPr>
        <w:spacing w:after="200" w:lineRule="auto"/>
        <w:ind w:left="720" w:firstLine="0"/>
        <w:rPr/>
      </w:pPr>
      <w:r w:rsidDel="00000000" w:rsidR="00000000" w:rsidRPr="00000000">
        <w:rPr>
          <w:rtl w:val="0"/>
        </w:rPr>
        <w:t xml:space="preserve">4.1</w:t>
        <w:tab/>
        <w:t xml:space="preserve">The purpose of the Senate Leadership Institute is to further support the Senators in their role as advocates for their constituents and the general student body. This institute will promote Senate class bonding, ASUC knowledge acquisition, and connections with campus administrators. The Senate Leadership institute shall be organized by the Executive Vice President and Chief Personnel Officer, with support from the ASUC advisor. </w:t>
      </w:r>
    </w:p>
    <w:p w:rsidR="00000000" w:rsidDel="00000000" w:rsidP="00000000" w:rsidRDefault="00000000" w:rsidRPr="00000000" w14:paraId="00000067">
      <w:pPr>
        <w:spacing w:after="200" w:lineRule="auto"/>
        <w:ind w:left="720" w:firstLine="0"/>
        <w:rPr/>
      </w:pPr>
      <w:r w:rsidDel="00000000" w:rsidR="00000000" w:rsidRPr="00000000">
        <w:rPr>
          <w:rtl w:val="0"/>
        </w:rPr>
        <w:t xml:space="preserve">4.2</w:t>
        <w:tab/>
        <w:t xml:space="preserve">Senate Leadership Institute shall include, but is not limited to, the following topics:</w:t>
      </w:r>
    </w:p>
    <w:p w:rsidR="00000000" w:rsidDel="00000000" w:rsidP="00000000" w:rsidRDefault="00000000" w:rsidRPr="00000000" w14:paraId="00000068">
      <w:pPr>
        <w:spacing w:after="200" w:lineRule="auto"/>
        <w:ind w:left="1440" w:hanging="720"/>
        <w:rPr/>
      </w:pPr>
      <w:r w:rsidDel="00000000" w:rsidR="00000000" w:rsidRPr="00000000">
        <w:rPr>
          <w:rtl w:val="0"/>
        </w:rPr>
        <w:t xml:space="preserve">4.2.1</w:t>
        <w:tab/>
        <w:t xml:space="preserve">Overview of the ASUC, including the Graduate Assembly</w:t>
      </w:r>
    </w:p>
    <w:p w:rsidR="00000000" w:rsidDel="00000000" w:rsidP="00000000" w:rsidRDefault="00000000" w:rsidRPr="00000000" w14:paraId="00000069">
      <w:pPr>
        <w:spacing w:after="200" w:lineRule="auto"/>
        <w:ind w:left="1440" w:hanging="720"/>
        <w:rPr/>
      </w:pPr>
      <w:r w:rsidDel="00000000" w:rsidR="00000000" w:rsidRPr="00000000">
        <w:rPr>
          <w:rtl w:val="0"/>
        </w:rPr>
        <w:t xml:space="preserve">4.2.2</w:t>
        <w:tab/>
        <w:t xml:space="preserve">ASUC Governing Documents, procedures, and policies</w:t>
      </w:r>
    </w:p>
    <w:p w:rsidR="00000000" w:rsidDel="00000000" w:rsidP="00000000" w:rsidRDefault="00000000" w:rsidRPr="00000000" w14:paraId="0000006A">
      <w:pPr>
        <w:spacing w:after="200" w:lineRule="auto"/>
        <w:ind w:left="1440" w:hanging="720"/>
        <w:rPr/>
      </w:pPr>
      <w:r w:rsidDel="00000000" w:rsidR="00000000" w:rsidRPr="00000000">
        <w:rPr>
          <w:rtl w:val="0"/>
        </w:rPr>
        <w:t xml:space="preserve">4.2.3</w:t>
        <w:tab/>
        <w:t xml:space="preserve">ASUC funding, finances, investments, and revenue generating activities</w:t>
      </w:r>
    </w:p>
    <w:p w:rsidR="00000000" w:rsidDel="00000000" w:rsidP="00000000" w:rsidRDefault="00000000" w:rsidRPr="00000000" w14:paraId="0000006B">
      <w:pPr>
        <w:spacing w:after="200" w:lineRule="auto"/>
        <w:ind w:left="1440" w:hanging="720"/>
        <w:rPr/>
      </w:pPr>
      <w:r w:rsidDel="00000000" w:rsidR="00000000" w:rsidRPr="00000000">
        <w:rPr>
          <w:rtl w:val="0"/>
        </w:rPr>
        <w:t xml:space="preserve">4.2.4</w:t>
        <w:tab/>
        <w:t xml:space="preserve">Advocacy Agenda </w:t>
      </w:r>
    </w:p>
    <w:p w:rsidR="00000000" w:rsidDel="00000000" w:rsidP="00000000" w:rsidRDefault="00000000" w:rsidRPr="00000000" w14:paraId="0000006C">
      <w:pPr>
        <w:spacing w:after="200" w:lineRule="auto"/>
        <w:ind w:left="2160" w:hanging="720"/>
        <w:rPr/>
      </w:pPr>
      <w:r w:rsidDel="00000000" w:rsidR="00000000" w:rsidRPr="00000000">
        <w:rPr>
          <w:rtl w:val="0"/>
        </w:rPr>
        <w:t xml:space="preserve">4.2.4.1 The drafting of the Advocacy Agenda shall commence on the first day of the Senate Leadership Institute and continue for the four days thereafter, in thirty minute sessions. Committee assignments for each senator must be finalized no later than the Monday of the SLI. </w:t>
      </w:r>
    </w:p>
    <w:p w:rsidR="00000000" w:rsidDel="00000000" w:rsidP="00000000" w:rsidRDefault="00000000" w:rsidRPr="00000000" w14:paraId="0000006D">
      <w:pPr>
        <w:spacing w:after="200" w:lineRule="auto"/>
        <w:ind w:left="1440" w:hanging="720"/>
        <w:rPr/>
      </w:pPr>
      <w:r w:rsidDel="00000000" w:rsidR="00000000" w:rsidRPr="00000000">
        <w:rPr>
          <w:rtl w:val="0"/>
        </w:rPr>
        <w:t xml:space="preserve">4.2.5</w:t>
        <w:tab/>
        <w:t xml:space="preserve">ASUC history and organizational development, within the context of the ASUC as an independent, unincorporated 501(c)(3) non-profit organization.</w:t>
      </w:r>
    </w:p>
    <w:p w:rsidR="00000000" w:rsidDel="00000000" w:rsidP="00000000" w:rsidRDefault="00000000" w:rsidRPr="00000000" w14:paraId="0000006E">
      <w:pPr>
        <w:spacing w:after="200" w:lineRule="auto"/>
        <w:ind w:left="1440" w:hanging="720"/>
        <w:rPr/>
      </w:pPr>
      <w:r w:rsidDel="00000000" w:rsidR="00000000" w:rsidRPr="00000000">
        <w:rPr>
          <w:rtl w:val="0"/>
        </w:rPr>
        <w:t xml:space="preserve">4.2.6</w:t>
        <w:tab/>
        <w:t xml:space="preserve">ASUC Student Union and Student Affairs </w:t>
      </w:r>
    </w:p>
    <w:p w:rsidR="00000000" w:rsidDel="00000000" w:rsidP="00000000" w:rsidRDefault="00000000" w:rsidRPr="00000000" w14:paraId="0000006F">
      <w:pPr>
        <w:spacing w:after="200" w:lineRule="auto"/>
        <w:ind w:left="1440" w:hanging="720"/>
        <w:rPr/>
      </w:pPr>
      <w:r w:rsidDel="00000000" w:rsidR="00000000" w:rsidRPr="00000000">
        <w:rPr>
          <w:rtl w:val="0"/>
        </w:rPr>
        <w:t xml:space="preserve">4.2.7</w:t>
        <w:tab/>
        <w:t xml:space="preserve">Diversity, allyship </w:t>
      </w:r>
      <w:r w:rsidDel="00000000" w:rsidR="00000000" w:rsidRPr="00000000">
        <w:rPr>
          <w:u w:val="single"/>
          <w:rtl w:val="0"/>
        </w:rPr>
        <w:t xml:space="preserve">and microaggression</w:t>
      </w:r>
      <w:r w:rsidDel="00000000" w:rsidR="00000000" w:rsidRPr="00000000">
        <w:rPr>
          <w:rtl w:val="0"/>
        </w:rPr>
        <w:t xml:space="preserve"> training</w:t>
      </w:r>
    </w:p>
    <w:p w:rsidR="00000000" w:rsidDel="00000000" w:rsidP="00000000" w:rsidRDefault="00000000" w:rsidRPr="00000000" w14:paraId="00000070">
      <w:pPr>
        <w:spacing w:after="200" w:lineRule="auto"/>
        <w:ind w:left="2160" w:hanging="720"/>
        <w:rPr/>
      </w:pPr>
      <w:r w:rsidDel="00000000" w:rsidR="00000000" w:rsidRPr="00000000">
        <w:rPr>
          <w:rtl w:val="0"/>
        </w:rPr>
        <w:t xml:space="preserve">4.2.7.1</w:t>
        <w:tab/>
        <w:t xml:space="preserve">Including specific training focusing on, but not limited to, anti-Blackness; Islamophobia and xenophobia; Homophobia and transmisia; and antisemitism. </w:t>
      </w:r>
    </w:p>
    <w:p w:rsidR="00000000" w:rsidDel="00000000" w:rsidP="00000000" w:rsidRDefault="00000000" w:rsidRPr="00000000" w14:paraId="00000071">
      <w:pPr>
        <w:spacing w:after="200" w:lineRule="auto"/>
        <w:ind w:left="2160" w:hanging="720"/>
        <w:rPr/>
      </w:pPr>
      <w:r w:rsidDel="00000000" w:rsidR="00000000" w:rsidRPr="00000000">
        <w:rPr>
          <w:rtl w:val="0"/>
        </w:rPr>
        <w:t xml:space="preserve">4.2.7.2</w:t>
        <w:tab/>
        <w:t xml:space="preserve">The Executive Vice President, other executives, and the Director for Student Government Advising will consult campus communities with ties to the aforementioned subjects.  </w:t>
      </w:r>
    </w:p>
    <w:p w:rsidR="00000000" w:rsidDel="00000000" w:rsidP="00000000" w:rsidRDefault="00000000" w:rsidRPr="00000000" w14:paraId="00000072">
      <w:pPr>
        <w:spacing w:after="200" w:lineRule="auto"/>
        <w:ind w:left="2160" w:hanging="720"/>
        <w:rPr/>
      </w:pPr>
      <w:r w:rsidDel="00000000" w:rsidR="00000000" w:rsidRPr="00000000">
        <w:rPr>
          <w:rtl w:val="0"/>
        </w:rPr>
        <w:t xml:space="preserve">4.2.7.3 If the training workshops don’t occur in SLI, they shall take place in a closed session, open session with guest speakers, or special meetings. This shall occur in a timely manner.</w:t>
      </w:r>
    </w:p>
    <w:p w:rsidR="00000000" w:rsidDel="00000000" w:rsidP="00000000" w:rsidRDefault="00000000" w:rsidRPr="00000000" w14:paraId="00000073">
      <w:pPr>
        <w:spacing w:after="200" w:lineRule="auto"/>
        <w:ind w:left="2880" w:hanging="720"/>
        <w:rPr/>
      </w:pPr>
      <w:r w:rsidDel="00000000" w:rsidR="00000000" w:rsidRPr="00000000">
        <w:rPr>
          <w:rtl w:val="0"/>
        </w:rPr>
        <w:t xml:space="preserve">4.2.7.3.1 Such additional sessions shall follow the participation requirements in 4.5.</w:t>
      </w:r>
    </w:p>
    <w:p w:rsidR="00000000" w:rsidDel="00000000" w:rsidP="00000000" w:rsidRDefault="00000000" w:rsidRPr="00000000" w14:paraId="00000074">
      <w:pPr>
        <w:spacing w:after="200" w:lineRule="auto"/>
        <w:ind w:left="2160" w:hanging="720"/>
        <w:rPr/>
      </w:pPr>
      <w:r w:rsidDel="00000000" w:rsidR="00000000" w:rsidRPr="00000000">
        <w:rPr>
          <w:rtl w:val="0"/>
        </w:rPr>
        <w:t xml:space="preserve">4.2.7.4</w:t>
        <w:tab/>
        <w:t xml:space="preserve">Including training on Diversity, Equity, and Inclusion and implementing consistent measures to ensure the cultivation of a sense of belonging for every member of the campus community.</w:t>
      </w:r>
    </w:p>
    <w:p w:rsidR="00000000" w:rsidDel="00000000" w:rsidP="00000000" w:rsidRDefault="00000000" w:rsidRPr="00000000" w14:paraId="00000075">
      <w:pPr>
        <w:spacing w:after="200" w:lineRule="auto"/>
        <w:ind w:left="2880" w:hanging="720"/>
        <w:rPr/>
      </w:pPr>
      <w:r w:rsidDel="00000000" w:rsidR="00000000" w:rsidRPr="00000000">
        <w:rPr>
          <w:rtl w:val="0"/>
        </w:rPr>
        <w:t xml:space="preserve">4.2.7.4.1 Every ASUC official is expected to complete this training</w:t>
      </w:r>
    </w:p>
    <w:p w:rsidR="00000000" w:rsidDel="00000000" w:rsidP="00000000" w:rsidRDefault="00000000" w:rsidRPr="00000000" w14:paraId="00000076">
      <w:pPr>
        <w:spacing w:after="200" w:lineRule="auto"/>
        <w:ind w:left="2880" w:hanging="720"/>
        <w:rPr/>
      </w:pPr>
      <w:r w:rsidDel="00000000" w:rsidR="00000000" w:rsidRPr="00000000">
        <w:rPr>
          <w:rtl w:val="0"/>
        </w:rPr>
        <w:t xml:space="preserve">4.2.7.4.2 Officials who do complete such training will be penalized, pursuant to §7 for not participating in events marked “mandatory”.</w:t>
      </w:r>
    </w:p>
    <w:p w:rsidR="00000000" w:rsidDel="00000000" w:rsidP="00000000" w:rsidRDefault="00000000" w:rsidRPr="00000000" w14:paraId="00000077">
      <w:pPr>
        <w:spacing w:after="200" w:lineRule="auto"/>
        <w:ind w:firstLine="720"/>
        <w:rPr/>
      </w:pPr>
      <w:r w:rsidDel="00000000" w:rsidR="00000000" w:rsidRPr="00000000">
        <w:rPr>
          <w:rtl w:val="0"/>
        </w:rPr>
        <w:t xml:space="preserve">4.2.8</w:t>
        <w:tab/>
        <w:t xml:space="preserve">Review of outgoing officials’ end-of-the-year reports.</w:t>
      </w:r>
    </w:p>
    <w:p w:rsidR="00000000" w:rsidDel="00000000" w:rsidP="00000000" w:rsidRDefault="00000000" w:rsidRPr="00000000" w14:paraId="00000078">
      <w:pPr>
        <w:spacing w:after="200" w:lineRule="auto"/>
        <w:ind w:firstLine="720"/>
        <w:rPr/>
      </w:pPr>
      <w:r w:rsidDel="00000000" w:rsidR="00000000" w:rsidRPr="00000000">
        <w:rPr>
          <w:rtl w:val="0"/>
        </w:rPr>
        <w:t xml:space="preserve">4.2.9</w:t>
        <w:tab/>
        <w:t xml:space="preserve">Meetings with University leadership and staff to address major student concerns</w:t>
      </w:r>
    </w:p>
    <w:p w:rsidR="00000000" w:rsidDel="00000000" w:rsidP="00000000" w:rsidRDefault="00000000" w:rsidRPr="00000000" w14:paraId="00000079">
      <w:pPr>
        <w:spacing w:after="200" w:lineRule="auto"/>
        <w:ind w:left="1440" w:hanging="720"/>
        <w:rPr/>
      </w:pPr>
      <w:r w:rsidDel="00000000" w:rsidR="00000000" w:rsidRPr="00000000">
        <w:rPr>
          <w:rtl w:val="0"/>
        </w:rPr>
        <w:t xml:space="preserve">4.2.10</w:t>
        <w:tab/>
        <w:t xml:space="preserve">Introductions and office overview by Executive Officers, Appointed Officers, Judicial Council, Administrative Office, and Graduate Assembly Officers</w:t>
      </w:r>
    </w:p>
    <w:p w:rsidR="00000000" w:rsidDel="00000000" w:rsidP="00000000" w:rsidRDefault="00000000" w:rsidRPr="00000000" w14:paraId="0000007A">
      <w:pPr>
        <w:spacing w:after="200" w:lineRule="auto"/>
        <w:ind w:left="1440" w:hanging="720"/>
        <w:rPr/>
      </w:pPr>
      <w:r w:rsidDel="00000000" w:rsidR="00000000" w:rsidRPr="00000000">
        <w:rPr>
          <w:rtl w:val="0"/>
        </w:rPr>
        <w:t xml:space="preserve">4.2.11</w:t>
        <w:tab/>
        <w:t xml:space="preserve">ASUC Commission structure and presentations by commission chairs</w:t>
      </w:r>
    </w:p>
    <w:p w:rsidR="00000000" w:rsidDel="00000000" w:rsidP="00000000" w:rsidRDefault="00000000" w:rsidRPr="00000000" w14:paraId="0000007B">
      <w:pPr>
        <w:spacing w:after="200" w:lineRule="auto"/>
        <w:ind w:left="1440" w:hanging="720"/>
        <w:rPr/>
      </w:pPr>
      <w:r w:rsidDel="00000000" w:rsidR="00000000" w:rsidRPr="00000000">
        <w:rPr>
          <w:rtl w:val="0"/>
        </w:rPr>
        <w:t xml:space="preserve">4.2.12</w:t>
        <w:tab/>
        <w:t xml:space="preserve">ASUC Chartered Programs structure and presentations by program heads</w:t>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4.2.13 </w:t>
        <w:tab/>
        <w:t xml:space="preserve">Senate procedures and Robert’s Rules of Order</w:t>
      </w:r>
    </w:p>
    <w:p w:rsidR="00000000" w:rsidDel="00000000" w:rsidP="00000000" w:rsidRDefault="00000000" w:rsidRPr="00000000" w14:paraId="0000007D">
      <w:pPr>
        <w:spacing w:after="200" w:lineRule="auto"/>
        <w:ind w:left="1440" w:hanging="720"/>
        <w:rPr/>
      </w:pPr>
      <w:r w:rsidDel="00000000" w:rsidR="00000000" w:rsidRPr="00000000">
        <w:rPr>
          <w:rtl w:val="0"/>
        </w:rPr>
        <w:t xml:space="preserve">4.2.14</w:t>
        <w:tab/>
        <w:t xml:space="preserve">How to write Senate resolutions, and the lifecycle of a resolution</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4.2.15</w:t>
        <w:tab/>
        <w:t xml:space="preserve">Senate Committee structure, assignments, and training sessions</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4.2.16 </w:t>
        <w:tab/>
        <w:t xml:space="preserve">Overview and discussions on pressing campus issues</w:t>
      </w:r>
    </w:p>
    <w:p w:rsidR="00000000" w:rsidDel="00000000" w:rsidP="00000000" w:rsidRDefault="00000000" w:rsidRPr="00000000" w14:paraId="00000080">
      <w:pPr>
        <w:spacing w:after="200" w:lineRule="auto"/>
        <w:ind w:left="1440" w:hanging="720"/>
        <w:rPr/>
      </w:pPr>
      <w:r w:rsidDel="00000000" w:rsidR="00000000" w:rsidRPr="00000000">
        <w:rPr>
          <w:rtl w:val="0"/>
        </w:rPr>
        <w:t xml:space="preserve">4.2.17</w:t>
        <w:tab/>
        <w:t xml:space="preserve">Local, regional, state, and national issues</w:t>
      </w:r>
    </w:p>
    <w:p w:rsidR="00000000" w:rsidDel="00000000" w:rsidP="00000000" w:rsidRDefault="00000000" w:rsidRPr="00000000" w14:paraId="00000081">
      <w:pPr>
        <w:spacing w:after="200" w:lineRule="auto"/>
        <w:ind w:left="1440" w:hanging="720"/>
        <w:rPr/>
      </w:pPr>
      <w:r w:rsidDel="00000000" w:rsidR="00000000" w:rsidRPr="00000000">
        <w:rPr>
          <w:rtl w:val="0"/>
        </w:rPr>
        <w:t xml:space="preserve">4.2.18</w:t>
        <w:tab/>
        <w:t xml:space="preserve">University of California Students Association</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4.2.19</w:t>
        <w:tab/>
        <w:t xml:space="preserve">Overview of the University administration, including the UC Regents, the UC Office of the President, the UC Berkeley Chancellor, and campus administrative &amp; Academic Senate committees</w:t>
      </w:r>
    </w:p>
    <w:p w:rsidR="00000000" w:rsidDel="00000000" w:rsidP="00000000" w:rsidRDefault="00000000" w:rsidRPr="00000000" w14:paraId="00000083">
      <w:pPr>
        <w:spacing w:after="200" w:lineRule="auto"/>
        <w:ind w:left="1440" w:hanging="720"/>
        <w:rPr/>
      </w:pPr>
      <w:r w:rsidDel="00000000" w:rsidR="00000000" w:rsidRPr="00000000">
        <w:rPr>
          <w:rtl w:val="0"/>
        </w:rPr>
        <w:t xml:space="preserve">4.2.20</w:t>
        <w:tab/>
        <w:t xml:space="preserve">How to work with university administration</w:t>
      </w:r>
    </w:p>
    <w:p w:rsidR="00000000" w:rsidDel="00000000" w:rsidP="00000000" w:rsidRDefault="00000000" w:rsidRPr="00000000" w14:paraId="00000084">
      <w:pPr>
        <w:spacing w:after="200" w:lineRule="auto"/>
        <w:ind w:left="1440" w:hanging="720"/>
        <w:rPr/>
      </w:pPr>
      <w:r w:rsidDel="00000000" w:rsidR="00000000" w:rsidRPr="00000000">
        <w:rPr>
          <w:rtl w:val="0"/>
        </w:rPr>
        <w:t xml:space="preserve">4.2.21</w:t>
        <w:tab/>
        <w:t xml:space="preserve">Overview, presentations, and workshops by campus communities, resource centers, campus departments, etc.</w:t>
      </w:r>
    </w:p>
    <w:p w:rsidR="00000000" w:rsidDel="00000000" w:rsidP="00000000" w:rsidRDefault="00000000" w:rsidRPr="00000000" w14:paraId="00000085">
      <w:pPr>
        <w:spacing w:after="200" w:lineRule="auto"/>
        <w:ind w:left="1440" w:hanging="720"/>
        <w:rPr/>
      </w:pPr>
      <w:r w:rsidDel="00000000" w:rsidR="00000000" w:rsidRPr="00000000">
        <w:rPr>
          <w:rtl w:val="0"/>
        </w:rPr>
        <w:t xml:space="preserve">4.2.22</w:t>
        <w:tab/>
        <w:t xml:space="preserve">Team organization and staff management</w:t>
      </w:r>
    </w:p>
    <w:p w:rsidR="00000000" w:rsidDel="00000000" w:rsidP="00000000" w:rsidRDefault="00000000" w:rsidRPr="00000000" w14:paraId="00000086">
      <w:pPr>
        <w:spacing w:after="200" w:lineRule="auto"/>
        <w:ind w:left="1440" w:hanging="720"/>
        <w:rPr/>
      </w:pPr>
      <w:r w:rsidDel="00000000" w:rsidR="00000000" w:rsidRPr="00000000">
        <w:rPr>
          <w:rtl w:val="0"/>
        </w:rPr>
        <w:t xml:space="preserve">4.2.23</w:t>
        <w:tab/>
        <w:t xml:space="preserve">Collective and individual goal setting</w:t>
      </w:r>
    </w:p>
    <w:p w:rsidR="00000000" w:rsidDel="00000000" w:rsidP="00000000" w:rsidRDefault="00000000" w:rsidRPr="00000000" w14:paraId="00000087">
      <w:pPr>
        <w:spacing w:after="200" w:lineRule="auto"/>
        <w:ind w:left="1440" w:hanging="720"/>
        <w:rPr/>
      </w:pPr>
      <w:r w:rsidDel="00000000" w:rsidR="00000000" w:rsidRPr="00000000">
        <w:rPr>
          <w:rtl w:val="0"/>
        </w:rPr>
        <w:t xml:space="preserve">4.2.24</w:t>
        <w:tab/>
        <w:t xml:space="preserve">Leadership Development</w:t>
      </w:r>
    </w:p>
    <w:p w:rsidR="00000000" w:rsidDel="00000000" w:rsidP="00000000" w:rsidRDefault="00000000" w:rsidRPr="00000000" w14:paraId="00000088">
      <w:pPr>
        <w:spacing w:after="200" w:lineRule="auto"/>
        <w:ind w:left="1440" w:hanging="720"/>
        <w:rPr/>
      </w:pPr>
      <w:r w:rsidDel="00000000" w:rsidR="00000000" w:rsidRPr="00000000">
        <w:rPr>
          <w:rtl w:val="0"/>
        </w:rPr>
        <w:t xml:space="preserve">4.2.25</w:t>
        <w:tab/>
        <w:t xml:space="preserve">General ASUC operations, website, facilities, and related policies </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4.2.26</w:t>
        <w:tab/>
        <w:t xml:space="preserve">Workplace Sexual Harassment Prevention Training</w:t>
      </w:r>
    </w:p>
    <w:p w:rsidR="00000000" w:rsidDel="00000000" w:rsidP="00000000" w:rsidRDefault="00000000" w:rsidRPr="00000000" w14:paraId="0000008A">
      <w:pPr>
        <w:spacing w:after="200" w:lineRule="auto"/>
        <w:ind w:left="720" w:firstLine="0"/>
        <w:rPr/>
      </w:pPr>
      <w:r w:rsidDel="00000000" w:rsidR="00000000" w:rsidRPr="00000000">
        <w:rPr>
          <w:rtl w:val="0"/>
        </w:rPr>
        <w:t xml:space="preserve">4.3</w:t>
        <w:tab/>
        <w:t xml:space="preserve">The Senate Leadership Institute shall take place over a five day period beginning with the Monday preceding the first day of instruction of the Fall Semester and ending on the following Friday. Additional non mandatory days may be organized.</w:t>
      </w:r>
    </w:p>
    <w:p w:rsidR="00000000" w:rsidDel="00000000" w:rsidP="00000000" w:rsidRDefault="00000000" w:rsidRPr="00000000" w14:paraId="0000008B">
      <w:pPr>
        <w:spacing w:after="200" w:lineRule="auto"/>
        <w:ind w:left="720" w:firstLine="0"/>
        <w:rPr/>
      </w:pPr>
      <w:r w:rsidDel="00000000" w:rsidR="00000000" w:rsidRPr="00000000">
        <w:rPr>
          <w:rtl w:val="0"/>
        </w:rPr>
        <w:t xml:space="preserve">4.4</w:t>
        <w:tab/>
        <w:t xml:space="preserve">Each day of the Senate Leadership Institute shall last no longer than ten hours, with at least three approximately evenly spaced breaks totalling at least one and a half hours.</w:t>
      </w:r>
    </w:p>
    <w:p w:rsidR="00000000" w:rsidDel="00000000" w:rsidP="00000000" w:rsidRDefault="00000000" w:rsidRPr="00000000" w14:paraId="0000008C">
      <w:pPr>
        <w:spacing w:after="200" w:lineRule="auto"/>
        <w:ind w:left="720" w:firstLine="0"/>
        <w:rPr/>
      </w:pPr>
      <w:r w:rsidDel="00000000" w:rsidR="00000000" w:rsidRPr="00000000">
        <w:rPr>
          <w:rtl w:val="0"/>
        </w:rPr>
        <w:t xml:space="preserve">4.5</w:t>
        <w:tab/>
        <w:t xml:space="preserve">Participation requirements vary depending on ASUC position:</w:t>
      </w:r>
    </w:p>
    <w:p w:rsidR="00000000" w:rsidDel="00000000" w:rsidP="00000000" w:rsidRDefault="00000000" w:rsidRPr="00000000" w14:paraId="0000008D">
      <w:pPr>
        <w:spacing w:after="200" w:lineRule="auto"/>
        <w:ind w:left="2160" w:hanging="720"/>
        <w:rPr/>
      </w:pPr>
      <w:r w:rsidDel="00000000" w:rsidR="00000000" w:rsidRPr="00000000">
        <w:rPr>
          <w:rtl w:val="0"/>
        </w:rPr>
        <w:t xml:space="preserve">4.5.1</w:t>
        <w:tab/>
        <w:t xml:space="preserve">Attendance for the entire Senate Leadership Institute is mandated for all of the incoming Senators and the incoming Executive Vice President. The Transfer Student Representative shall be invited to participate.</w:t>
      </w:r>
    </w:p>
    <w:p w:rsidR="00000000" w:rsidDel="00000000" w:rsidP="00000000" w:rsidRDefault="00000000" w:rsidRPr="00000000" w14:paraId="0000008E">
      <w:pPr>
        <w:spacing w:after="200" w:lineRule="auto"/>
        <w:ind w:left="2160" w:hanging="720"/>
        <w:rPr/>
      </w:pPr>
      <w:r w:rsidDel="00000000" w:rsidR="00000000" w:rsidRPr="00000000">
        <w:rPr>
          <w:rtl w:val="0"/>
        </w:rPr>
        <w:t xml:space="preserve">4.5.2</w:t>
        <w:tab/>
        <w:t xml:space="preserve">Attendance for the entire Senate Leadership Institute is mandated for all of the incoming Executive officers who have not attended the Senate Leadership Institute as Senators or Executive Officers in the past four years.</w:t>
      </w:r>
    </w:p>
    <w:p w:rsidR="00000000" w:rsidDel="00000000" w:rsidP="00000000" w:rsidRDefault="00000000" w:rsidRPr="00000000" w14:paraId="0000008F">
      <w:pPr>
        <w:spacing w:after="200" w:lineRule="auto"/>
        <w:ind w:left="2160" w:hanging="720"/>
        <w:rPr/>
      </w:pPr>
      <w:r w:rsidDel="00000000" w:rsidR="00000000" w:rsidRPr="00000000">
        <w:rPr>
          <w:rtl w:val="0"/>
        </w:rPr>
        <w:t xml:space="preserve">4.5.3</w:t>
        <w:tab/>
        <w:t xml:space="preserve">Executive Officers who are not subject to §4.5.1 or §4.5.2, Appointed Officers, Commission chairs, Judicial Council members, and outgoing officials shall be invited to portions of the Senate Leadership Institute which relate to their portfolios and/or would be of general use to them as ASUC officials. </w:t>
      </w:r>
    </w:p>
    <w:p w:rsidR="00000000" w:rsidDel="00000000" w:rsidP="00000000" w:rsidRDefault="00000000" w:rsidRPr="00000000" w14:paraId="00000090">
      <w:pPr>
        <w:spacing w:after="200" w:lineRule="auto"/>
        <w:ind w:left="2160" w:hanging="720"/>
        <w:rPr/>
      </w:pPr>
      <w:r w:rsidDel="00000000" w:rsidR="00000000" w:rsidRPr="00000000">
        <w:rPr>
          <w:rtl w:val="0"/>
        </w:rPr>
        <w:t xml:space="preserve">4.5.4</w:t>
        <w:tab/>
        <w:t xml:space="preserve">Incoming officials are expected to be present for any requested presentations or activities which are scheduled in coordination with the Executive Vice President. </w:t>
      </w:r>
    </w:p>
    <w:p w:rsidR="00000000" w:rsidDel="00000000" w:rsidP="00000000" w:rsidRDefault="00000000" w:rsidRPr="00000000" w14:paraId="00000091">
      <w:pPr>
        <w:spacing w:after="200" w:lineRule="auto"/>
        <w:ind w:left="720" w:firstLine="0"/>
        <w:rPr/>
      </w:pPr>
      <w:r w:rsidDel="00000000" w:rsidR="00000000" w:rsidRPr="00000000">
        <w:rPr>
          <w:rtl w:val="0"/>
        </w:rPr>
        <w:t xml:space="preserve">4.6</w:t>
        <w:tab/>
        <w:t xml:space="preserve">The Chief Personnel Officer may provide a Support Staff orientation, workshop program, or general update at their discretion if needed to transition incoming Executive Officers, Appointed Officers, and Senators, in partnership with the ASUC Advisor.</w:t>
      </w:r>
    </w:p>
    <w:p w:rsidR="00000000" w:rsidDel="00000000" w:rsidP="00000000" w:rsidRDefault="00000000" w:rsidRPr="00000000" w14:paraId="00000092">
      <w:pPr>
        <w:spacing w:after="200" w:lineRule="auto"/>
        <w:ind w:left="720" w:firstLine="0"/>
        <w:rPr/>
      </w:pPr>
      <w:r w:rsidDel="00000000" w:rsidR="00000000" w:rsidRPr="00000000">
        <w:rPr>
          <w:rtl w:val="0"/>
        </w:rPr>
        <w:t xml:space="preserve">Section 5: Fall ASUC Conference  </w:t>
      </w:r>
    </w:p>
    <w:p w:rsidR="00000000" w:rsidDel="00000000" w:rsidP="00000000" w:rsidRDefault="00000000" w:rsidRPr="00000000" w14:paraId="00000093">
      <w:pPr>
        <w:spacing w:after="200" w:lineRule="auto"/>
        <w:ind w:left="720" w:firstLine="0"/>
        <w:rPr/>
      </w:pPr>
      <w:r w:rsidDel="00000000" w:rsidR="00000000" w:rsidRPr="00000000">
        <w:rPr>
          <w:rtl w:val="0"/>
        </w:rPr>
        <w:t xml:space="preserve">5.1</w:t>
        <w:tab/>
        <w:t xml:space="preserve">The purpose of the Fall ASUC Conference is to bring the all ASUC units together, including Executive Officers, Senators, Appointed Officers, Judicial Council Members, and the Administrative Office. Rather than holding separate weekend retreats throughout the fall semester, all ASUC units shall come together in order to understand the broad scope of the entire Association and its various components.  </w:t>
      </w:r>
    </w:p>
    <w:p w:rsidR="00000000" w:rsidDel="00000000" w:rsidP="00000000" w:rsidRDefault="00000000" w:rsidRPr="00000000" w14:paraId="00000094">
      <w:pPr>
        <w:spacing w:after="200" w:lineRule="auto"/>
        <w:ind w:left="720" w:firstLine="0"/>
        <w:rPr/>
      </w:pPr>
      <w:r w:rsidDel="00000000" w:rsidR="00000000" w:rsidRPr="00000000">
        <w:rPr>
          <w:rtl w:val="0"/>
        </w:rPr>
        <w:t xml:space="preserve">5.2</w:t>
        <w:tab/>
        <w:t xml:space="preserve">The Fall ASUC Conference shall addresses everyone in the ASUC as a whole and their respective staff.</w:t>
      </w:r>
    </w:p>
    <w:p w:rsidR="00000000" w:rsidDel="00000000" w:rsidP="00000000" w:rsidRDefault="00000000" w:rsidRPr="00000000" w14:paraId="00000095">
      <w:pPr>
        <w:spacing w:after="200" w:lineRule="auto"/>
        <w:ind w:left="720" w:firstLine="0"/>
        <w:rPr/>
      </w:pPr>
      <w:r w:rsidDel="00000000" w:rsidR="00000000" w:rsidRPr="00000000">
        <w:rPr>
          <w:rtl w:val="0"/>
        </w:rPr>
        <w:t xml:space="preserve">5.3</w:t>
        <w:tab/>
        <w:t xml:space="preserve">The Fall ASUC Conference shall include, but is not limited to, the following topics:</w:t>
      </w:r>
    </w:p>
    <w:p w:rsidR="00000000" w:rsidDel="00000000" w:rsidP="00000000" w:rsidRDefault="00000000" w:rsidRPr="00000000" w14:paraId="00000096">
      <w:pPr>
        <w:spacing w:after="200" w:lineRule="auto"/>
        <w:ind w:left="1440" w:hanging="720"/>
        <w:rPr/>
      </w:pPr>
      <w:r w:rsidDel="00000000" w:rsidR="00000000" w:rsidRPr="00000000">
        <w:rPr>
          <w:rtl w:val="0"/>
        </w:rPr>
        <w:t xml:space="preserve">5.3.1</w:t>
        <w:tab/>
        <w:t xml:space="preserve">Overview of the ASUC, including the Graduate Assembly</w:t>
      </w:r>
    </w:p>
    <w:p w:rsidR="00000000" w:rsidDel="00000000" w:rsidP="00000000" w:rsidRDefault="00000000" w:rsidRPr="00000000" w14:paraId="00000097">
      <w:pPr>
        <w:spacing w:after="200" w:lineRule="auto"/>
        <w:ind w:left="1440" w:hanging="720"/>
        <w:rPr/>
      </w:pPr>
      <w:r w:rsidDel="00000000" w:rsidR="00000000" w:rsidRPr="00000000">
        <w:rPr>
          <w:rtl w:val="0"/>
        </w:rPr>
        <w:t xml:space="preserve">5.3.2</w:t>
        <w:tab/>
        <w:t xml:space="preserve">ASUC Governing Documents, procedures, and policies</w:t>
      </w:r>
    </w:p>
    <w:p w:rsidR="00000000" w:rsidDel="00000000" w:rsidP="00000000" w:rsidRDefault="00000000" w:rsidRPr="00000000" w14:paraId="00000098">
      <w:pPr>
        <w:spacing w:after="200" w:lineRule="auto"/>
        <w:ind w:left="1440" w:hanging="720"/>
        <w:rPr/>
      </w:pPr>
      <w:r w:rsidDel="00000000" w:rsidR="00000000" w:rsidRPr="00000000">
        <w:rPr>
          <w:rtl w:val="0"/>
        </w:rPr>
        <w:t xml:space="preserve">5.3.3</w:t>
        <w:tab/>
        <w:t xml:space="preserve">ASUC funding and finances</w:t>
      </w:r>
    </w:p>
    <w:p w:rsidR="00000000" w:rsidDel="00000000" w:rsidP="00000000" w:rsidRDefault="00000000" w:rsidRPr="00000000" w14:paraId="00000099">
      <w:pPr>
        <w:spacing w:after="200" w:lineRule="auto"/>
        <w:ind w:left="1440" w:hanging="720"/>
        <w:rPr/>
      </w:pPr>
      <w:r w:rsidDel="00000000" w:rsidR="00000000" w:rsidRPr="00000000">
        <w:rPr>
          <w:rtl w:val="0"/>
        </w:rPr>
        <w:t xml:space="preserve">5.3.4</w:t>
        <w:tab/>
        <w:t xml:space="preserve">Advocacy Agenda </w:t>
      </w:r>
    </w:p>
    <w:p w:rsidR="00000000" w:rsidDel="00000000" w:rsidP="00000000" w:rsidRDefault="00000000" w:rsidRPr="00000000" w14:paraId="0000009A">
      <w:pPr>
        <w:spacing w:after="200" w:lineRule="auto"/>
        <w:ind w:left="2160" w:hanging="720"/>
        <w:rPr/>
      </w:pPr>
      <w:r w:rsidDel="00000000" w:rsidR="00000000" w:rsidRPr="00000000">
        <w:rPr>
          <w:rtl w:val="0"/>
        </w:rPr>
        <w:t xml:space="preserve">5.3.4.1  The Advocacy Agenda shall be finalized and formally adopted at the Senate meeting following the Fall ASUC Conference.</w:t>
      </w:r>
    </w:p>
    <w:p w:rsidR="00000000" w:rsidDel="00000000" w:rsidP="00000000" w:rsidRDefault="00000000" w:rsidRPr="00000000" w14:paraId="0000009B">
      <w:pPr>
        <w:spacing w:after="200" w:lineRule="auto"/>
        <w:ind w:left="1440" w:hanging="720"/>
        <w:rPr/>
      </w:pPr>
      <w:r w:rsidDel="00000000" w:rsidR="00000000" w:rsidRPr="00000000">
        <w:rPr>
          <w:rtl w:val="0"/>
        </w:rPr>
        <w:t xml:space="preserve">5.3.5</w:t>
        <w:tab/>
        <w:t xml:space="preserve">ASUC history and organizational development, within the context of the ASUC as an independent, unincorporated 501(c)(3) non-profit organization.</w:t>
      </w:r>
    </w:p>
    <w:p w:rsidR="00000000" w:rsidDel="00000000" w:rsidP="00000000" w:rsidRDefault="00000000" w:rsidRPr="00000000" w14:paraId="0000009C">
      <w:pPr>
        <w:spacing w:after="200" w:lineRule="auto"/>
        <w:ind w:left="1440" w:hanging="720"/>
        <w:rPr/>
      </w:pPr>
      <w:r w:rsidDel="00000000" w:rsidR="00000000" w:rsidRPr="00000000">
        <w:rPr>
          <w:rtl w:val="0"/>
        </w:rPr>
        <w:t xml:space="preserve">5.3.6</w:t>
        <w:tab/>
        <w:t xml:space="preserve">ASUC Student Union and Student Affairs </w:t>
      </w:r>
    </w:p>
    <w:p w:rsidR="00000000" w:rsidDel="00000000" w:rsidP="00000000" w:rsidRDefault="00000000" w:rsidRPr="00000000" w14:paraId="0000009D">
      <w:pPr>
        <w:spacing w:after="200" w:lineRule="auto"/>
        <w:ind w:left="1440" w:hanging="720"/>
        <w:rPr/>
      </w:pPr>
      <w:r w:rsidDel="00000000" w:rsidR="00000000" w:rsidRPr="00000000">
        <w:rPr>
          <w:rtl w:val="0"/>
        </w:rPr>
        <w:t xml:space="preserve">5.3.7</w:t>
        <w:tab/>
        <w:t xml:space="preserve">Diversity and allyship training</w:t>
      </w:r>
    </w:p>
    <w:p w:rsidR="00000000" w:rsidDel="00000000" w:rsidP="00000000" w:rsidRDefault="00000000" w:rsidRPr="00000000" w14:paraId="0000009E">
      <w:pPr>
        <w:spacing w:after="200" w:lineRule="auto"/>
        <w:ind w:left="1440" w:hanging="720"/>
        <w:rPr/>
      </w:pPr>
      <w:r w:rsidDel="00000000" w:rsidR="00000000" w:rsidRPr="00000000">
        <w:rPr>
          <w:rtl w:val="0"/>
        </w:rPr>
        <w:t xml:space="preserve">5.3.8</w:t>
        <w:tab/>
        <w:t xml:space="preserve">Financial &amp; organizational software tutorial </w:t>
      </w:r>
    </w:p>
    <w:p w:rsidR="00000000" w:rsidDel="00000000" w:rsidP="00000000" w:rsidRDefault="00000000" w:rsidRPr="00000000" w14:paraId="0000009F">
      <w:pPr>
        <w:spacing w:after="200" w:lineRule="auto"/>
        <w:ind w:left="1440" w:hanging="720"/>
        <w:rPr/>
      </w:pPr>
      <w:r w:rsidDel="00000000" w:rsidR="00000000" w:rsidRPr="00000000">
        <w:rPr>
          <w:rtl w:val="0"/>
        </w:rPr>
        <w:t xml:space="preserve">5.3.9</w:t>
        <w:tab/>
        <w:t xml:space="preserve">Event planning</w:t>
      </w:r>
    </w:p>
    <w:p w:rsidR="00000000" w:rsidDel="00000000" w:rsidP="00000000" w:rsidRDefault="00000000" w:rsidRPr="00000000" w14:paraId="000000A0">
      <w:pPr>
        <w:spacing w:after="200" w:lineRule="auto"/>
        <w:ind w:left="1440" w:hanging="720"/>
        <w:rPr/>
      </w:pPr>
      <w:r w:rsidDel="00000000" w:rsidR="00000000" w:rsidRPr="00000000">
        <w:rPr>
          <w:rtl w:val="0"/>
        </w:rPr>
        <w:t xml:space="preserve">5.3.10</w:t>
        <w:tab/>
        <w:t xml:space="preserve">Master calendaring</w:t>
      </w:r>
    </w:p>
    <w:p w:rsidR="00000000" w:rsidDel="00000000" w:rsidP="00000000" w:rsidRDefault="00000000" w:rsidRPr="00000000" w14:paraId="000000A1">
      <w:pPr>
        <w:spacing w:after="200" w:lineRule="auto"/>
        <w:ind w:left="1440" w:hanging="720"/>
        <w:rPr/>
      </w:pPr>
      <w:r w:rsidDel="00000000" w:rsidR="00000000" w:rsidRPr="00000000">
        <w:rPr>
          <w:rtl w:val="0"/>
        </w:rPr>
        <w:t xml:space="preserve">5.3.11</w:t>
        <w:tab/>
        <w:t xml:space="preserve">Conflict management</w:t>
      </w:r>
    </w:p>
    <w:p w:rsidR="00000000" w:rsidDel="00000000" w:rsidP="00000000" w:rsidRDefault="00000000" w:rsidRPr="00000000" w14:paraId="000000A2">
      <w:pPr>
        <w:spacing w:after="200" w:lineRule="auto"/>
        <w:ind w:left="1440" w:hanging="720"/>
        <w:rPr/>
      </w:pPr>
      <w:r w:rsidDel="00000000" w:rsidR="00000000" w:rsidRPr="00000000">
        <w:rPr>
          <w:rtl w:val="0"/>
        </w:rPr>
        <w:t xml:space="preserve">5.3.12</w:t>
        <w:tab/>
        <w:t xml:space="preserve">Team organization and staff management</w:t>
      </w:r>
    </w:p>
    <w:p w:rsidR="00000000" w:rsidDel="00000000" w:rsidP="00000000" w:rsidRDefault="00000000" w:rsidRPr="00000000" w14:paraId="000000A3">
      <w:pPr>
        <w:spacing w:after="200" w:lineRule="auto"/>
        <w:ind w:left="1440" w:hanging="720"/>
        <w:rPr/>
      </w:pPr>
      <w:r w:rsidDel="00000000" w:rsidR="00000000" w:rsidRPr="00000000">
        <w:rPr>
          <w:rtl w:val="0"/>
        </w:rPr>
        <w:t xml:space="preserve">5.3.13</w:t>
        <w:tab/>
        <w:t xml:space="preserve">Collective and individual goal setting</w:t>
      </w:r>
    </w:p>
    <w:p w:rsidR="00000000" w:rsidDel="00000000" w:rsidP="00000000" w:rsidRDefault="00000000" w:rsidRPr="00000000" w14:paraId="000000A4">
      <w:pPr>
        <w:spacing w:after="200" w:lineRule="auto"/>
        <w:ind w:left="1440" w:hanging="720"/>
        <w:rPr/>
      </w:pPr>
      <w:r w:rsidDel="00000000" w:rsidR="00000000" w:rsidRPr="00000000">
        <w:rPr>
          <w:rtl w:val="0"/>
        </w:rPr>
        <w:t xml:space="preserve">5.3.14</w:t>
        <w:tab/>
        <w:t xml:space="preserve">Leadership Development</w:t>
      </w:r>
    </w:p>
    <w:p w:rsidR="00000000" w:rsidDel="00000000" w:rsidP="00000000" w:rsidRDefault="00000000" w:rsidRPr="00000000" w14:paraId="000000A5">
      <w:pPr>
        <w:spacing w:after="200" w:lineRule="auto"/>
        <w:ind w:left="1440" w:hanging="720"/>
        <w:rPr/>
      </w:pPr>
      <w:r w:rsidDel="00000000" w:rsidR="00000000" w:rsidRPr="00000000">
        <w:rPr>
          <w:rtl w:val="0"/>
        </w:rPr>
        <w:t xml:space="preserve">5.3.15</w:t>
        <w:tab/>
        <w:t xml:space="preserve">General ASUC operations, website, facilities, and related policies</w:t>
      </w:r>
    </w:p>
    <w:p w:rsidR="00000000" w:rsidDel="00000000" w:rsidP="00000000" w:rsidRDefault="00000000" w:rsidRPr="00000000" w14:paraId="000000A6">
      <w:pPr>
        <w:spacing w:after="200" w:lineRule="auto"/>
        <w:ind w:left="1440" w:hanging="720"/>
        <w:rPr/>
      </w:pPr>
      <w:r w:rsidDel="00000000" w:rsidR="00000000" w:rsidRPr="00000000">
        <w:rPr>
          <w:rtl w:val="0"/>
        </w:rPr>
        <w:t xml:space="preserve">5.3.16 Finance, Governance and Internal Affairs, and University and External Affairs Committees breakout sessions for training and practice discussions.</w:t>
      </w:r>
    </w:p>
    <w:p w:rsidR="00000000" w:rsidDel="00000000" w:rsidP="00000000" w:rsidRDefault="00000000" w:rsidRPr="00000000" w14:paraId="000000A7">
      <w:pPr>
        <w:spacing w:after="200" w:lineRule="auto"/>
        <w:ind w:left="720" w:firstLine="0"/>
        <w:rPr/>
      </w:pPr>
      <w:r w:rsidDel="00000000" w:rsidR="00000000" w:rsidRPr="00000000">
        <w:rPr>
          <w:rtl w:val="0"/>
        </w:rPr>
        <w:t xml:space="preserve">5.4</w:t>
        <w:tab/>
        <w:t xml:space="preserve">[Reserved]</w:t>
      </w:r>
    </w:p>
    <w:p w:rsidR="00000000" w:rsidDel="00000000" w:rsidP="00000000" w:rsidRDefault="00000000" w:rsidRPr="00000000" w14:paraId="000000A8">
      <w:pPr>
        <w:spacing w:after="200" w:lineRule="auto"/>
        <w:ind w:left="720" w:firstLine="0"/>
        <w:rPr/>
      </w:pPr>
      <w:r w:rsidDel="00000000" w:rsidR="00000000" w:rsidRPr="00000000">
        <w:rPr>
          <w:rtl w:val="0"/>
        </w:rPr>
        <w:t xml:space="preserve">5.5</w:t>
        <w:tab/>
        <w:t xml:space="preserve">The Fall ASUC Conference shall take place after fall classes resume at the Chief Personnel Officer’s discretion.</w:t>
      </w:r>
    </w:p>
    <w:p w:rsidR="00000000" w:rsidDel="00000000" w:rsidP="00000000" w:rsidRDefault="00000000" w:rsidRPr="00000000" w14:paraId="000000A9">
      <w:pPr>
        <w:spacing w:after="200" w:lineRule="auto"/>
        <w:ind w:left="720" w:firstLine="0"/>
        <w:rPr/>
      </w:pPr>
      <w:r w:rsidDel="00000000" w:rsidR="00000000" w:rsidRPr="00000000">
        <w:rPr>
          <w:rtl w:val="0"/>
        </w:rPr>
        <w:t xml:space="preserve">5.6</w:t>
        <w:tab/>
        <w:t xml:space="preserve">All ASUC officials are expected to fully participate in the Fall Conference.  </w:t>
      </w:r>
    </w:p>
    <w:p w:rsidR="00000000" w:rsidDel="00000000" w:rsidP="00000000" w:rsidRDefault="00000000" w:rsidRPr="00000000" w14:paraId="000000AA">
      <w:pPr>
        <w:spacing w:after="200" w:lineRule="auto"/>
        <w:ind w:left="720" w:firstLine="0"/>
        <w:rPr/>
      </w:pPr>
      <w:r w:rsidDel="00000000" w:rsidR="00000000" w:rsidRPr="00000000">
        <w:rPr>
          <w:rtl w:val="0"/>
        </w:rPr>
        <w:t xml:space="preserve">5.7</w:t>
        <w:tab/>
        <w:t xml:space="preserve">All senators are expected to submit proposed platforms and projects for the Advocacy Agenda to the Executive Vice President prior to the Fall Conference, who is responsible for collecting and organizing these submissions. </w:t>
      </w:r>
    </w:p>
    <w:p w:rsidR="00000000" w:rsidDel="00000000" w:rsidP="00000000" w:rsidRDefault="00000000" w:rsidRPr="00000000" w14:paraId="000000AB">
      <w:pPr>
        <w:spacing w:after="200" w:lineRule="auto"/>
        <w:ind w:left="720" w:firstLine="0"/>
        <w:rPr/>
      </w:pPr>
      <w:r w:rsidDel="00000000" w:rsidR="00000000" w:rsidRPr="00000000">
        <w:rPr>
          <w:rtl w:val="0"/>
        </w:rPr>
        <w:t xml:space="preserve">5.8</w:t>
        <w:tab/>
        <w:t xml:space="preserve">During the Fall Conference, the Executive Vice President shall present these submissions for the Advocacy Agenda to the senate class, who shall discuss and finalize platforms.</w:t>
      </w:r>
    </w:p>
    <w:p w:rsidR="00000000" w:rsidDel="00000000" w:rsidP="00000000" w:rsidRDefault="00000000" w:rsidRPr="00000000" w14:paraId="000000AC">
      <w:pPr>
        <w:spacing w:after="200" w:lineRule="auto"/>
        <w:ind w:left="720" w:firstLine="0"/>
        <w:rPr/>
      </w:pPr>
      <w:r w:rsidDel="00000000" w:rsidR="00000000" w:rsidRPr="00000000">
        <w:rPr>
          <w:rtl w:val="0"/>
        </w:rPr>
        <w:t xml:space="preserve">Section 6: Winter Conference</w:t>
      </w:r>
    </w:p>
    <w:p w:rsidR="00000000" w:rsidDel="00000000" w:rsidP="00000000" w:rsidRDefault="00000000" w:rsidRPr="00000000" w14:paraId="000000AD">
      <w:pPr>
        <w:spacing w:after="200" w:lineRule="auto"/>
        <w:ind w:left="720" w:firstLine="0"/>
        <w:rPr/>
      </w:pPr>
      <w:r w:rsidDel="00000000" w:rsidR="00000000" w:rsidRPr="00000000">
        <w:rPr>
          <w:rtl w:val="0"/>
        </w:rPr>
        <w:t xml:space="preserve">6.1 </w:t>
        <w:tab/>
        <w:t xml:space="preserve">The Winter Conference shall focus on continued team building and cohesion as an entire cohort of ASUC officials. This time will be used to reconnect and regroup the first weekend of Spring semester after winter break.</w:t>
      </w:r>
    </w:p>
    <w:p w:rsidR="00000000" w:rsidDel="00000000" w:rsidP="00000000" w:rsidRDefault="00000000" w:rsidRPr="00000000" w14:paraId="000000AE">
      <w:pPr>
        <w:spacing w:after="200" w:lineRule="auto"/>
        <w:ind w:left="720" w:firstLine="0"/>
        <w:rPr/>
      </w:pPr>
      <w:r w:rsidDel="00000000" w:rsidR="00000000" w:rsidRPr="00000000">
        <w:rPr>
          <w:rtl w:val="0"/>
        </w:rPr>
        <w:t xml:space="preserve">6.2</w:t>
        <w:tab/>
        <w:t xml:space="preserve">The Winter Conference can include, but is not limited to, the following topics:</w:t>
      </w:r>
    </w:p>
    <w:p w:rsidR="00000000" w:rsidDel="00000000" w:rsidP="00000000" w:rsidRDefault="00000000" w:rsidRPr="00000000" w14:paraId="000000AF">
      <w:pPr>
        <w:spacing w:after="200" w:lineRule="auto"/>
        <w:ind w:left="1440" w:hanging="720"/>
        <w:rPr/>
      </w:pPr>
      <w:r w:rsidDel="00000000" w:rsidR="00000000" w:rsidRPr="00000000">
        <w:rPr>
          <w:rtl w:val="0"/>
        </w:rPr>
        <w:t xml:space="preserve">6.2.1</w:t>
        <w:tab/>
        <w:t xml:space="preserve">Bonding, fun, and celebrating successes</w:t>
      </w:r>
    </w:p>
    <w:p w:rsidR="00000000" w:rsidDel="00000000" w:rsidP="00000000" w:rsidRDefault="00000000" w:rsidRPr="00000000" w14:paraId="000000B0">
      <w:pPr>
        <w:spacing w:after="200" w:lineRule="auto"/>
        <w:ind w:left="1440" w:hanging="720"/>
        <w:rPr/>
      </w:pPr>
      <w:r w:rsidDel="00000000" w:rsidR="00000000" w:rsidRPr="00000000">
        <w:rPr>
          <w:rtl w:val="0"/>
        </w:rPr>
        <w:t xml:space="preserve">6.2.2</w:t>
        <w:tab/>
        <w:t xml:space="preserve">Assessing progress on fall goals and the Advocacy Agenda</w:t>
      </w:r>
    </w:p>
    <w:p w:rsidR="00000000" w:rsidDel="00000000" w:rsidP="00000000" w:rsidRDefault="00000000" w:rsidRPr="00000000" w14:paraId="000000B1">
      <w:pPr>
        <w:spacing w:after="200" w:lineRule="auto"/>
        <w:ind w:left="1440" w:hanging="720"/>
        <w:rPr/>
      </w:pPr>
      <w:r w:rsidDel="00000000" w:rsidR="00000000" w:rsidRPr="00000000">
        <w:rPr>
          <w:rtl w:val="0"/>
        </w:rPr>
        <w:t xml:space="preserve">6.2.3 </w:t>
        <w:tab/>
        <w:t xml:space="preserve">Student leadership development</w:t>
      </w:r>
    </w:p>
    <w:p w:rsidR="00000000" w:rsidDel="00000000" w:rsidP="00000000" w:rsidRDefault="00000000" w:rsidRPr="00000000" w14:paraId="000000B2">
      <w:pPr>
        <w:spacing w:after="200" w:lineRule="auto"/>
        <w:ind w:left="1440" w:hanging="720"/>
        <w:rPr/>
      </w:pPr>
      <w:r w:rsidDel="00000000" w:rsidR="00000000" w:rsidRPr="00000000">
        <w:rPr>
          <w:rtl w:val="0"/>
        </w:rPr>
        <w:t xml:space="preserve">6.2.4</w:t>
        <w:tab/>
        <w:t xml:space="preserve">Goal-setting for the remainder of the academic year</w:t>
      </w:r>
    </w:p>
    <w:p w:rsidR="00000000" w:rsidDel="00000000" w:rsidP="00000000" w:rsidRDefault="00000000" w:rsidRPr="00000000" w14:paraId="000000B3">
      <w:pPr>
        <w:spacing w:after="200" w:lineRule="auto"/>
        <w:ind w:left="720" w:firstLine="0"/>
        <w:rPr/>
      </w:pPr>
      <w:r w:rsidDel="00000000" w:rsidR="00000000" w:rsidRPr="00000000">
        <w:rPr>
          <w:rtl w:val="0"/>
        </w:rPr>
        <w:t xml:space="preserve">6.3</w:t>
        <w:tab/>
        <w:t xml:space="preserve">[Reserved]</w:t>
      </w:r>
    </w:p>
    <w:p w:rsidR="00000000" w:rsidDel="00000000" w:rsidP="00000000" w:rsidRDefault="00000000" w:rsidRPr="00000000" w14:paraId="000000B4">
      <w:pPr>
        <w:spacing w:after="200" w:lineRule="auto"/>
        <w:ind w:left="720" w:firstLine="0"/>
        <w:rPr/>
      </w:pPr>
      <w:r w:rsidDel="00000000" w:rsidR="00000000" w:rsidRPr="00000000">
        <w:rPr>
          <w:rtl w:val="0"/>
        </w:rPr>
        <w:t xml:space="preserve">6.4</w:t>
        <w:tab/>
        <w:t xml:space="preserve">All Executive Officers, Executive Office Chiefs of Staff, Senators, Appointed Officers, and Commission Chairs are expected to attend for the entirety of the retreat.</w:t>
      </w:r>
    </w:p>
    <w:p w:rsidR="00000000" w:rsidDel="00000000" w:rsidP="00000000" w:rsidRDefault="00000000" w:rsidRPr="00000000" w14:paraId="000000B5">
      <w:pPr>
        <w:spacing w:after="200" w:lineRule="auto"/>
        <w:ind w:left="720" w:firstLine="0"/>
        <w:rPr/>
      </w:pPr>
      <w:r w:rsidDel="00000000" w:rsidR="00000000" w:rsidRPr="00000000">
        <w:rPr>
          <w:rtl w:val="0"/>
        </w:rPr>
        <w:t xml:space="preserve">Section 7: Attendance &amp; Enforcement</w:t>
      </w:r>
    </w:p>
    <w:p w:rsidR="00000000" w:rsidDel="00000000" w:rsidP="00000000" w:rsidRDefault="00000000" w:rsidRPr="00000000" w14:paraId="000000B6">
      <w:pPr>
        <w:spacing w:after="200" w:lineRule="auto"/>
        <w:ind w:left="720" w:firstLine="0"/>
        <w:rPr/>
      </w:pPr>
      <w:r w:rsidDel="00000000" w:rsidR="00000000" w:rsidRPr="00000000">
        <w:rPr>
          <w:rtl w:val="0"/>
        </w:rPr>
        <w:t xml:space="preserve">7.1</w:t>
        <w:tab/>
        <w:t xml:space="preserve">For each event, ASUC officials are expected to be present for the entire duration of the outlined agenda and actively engage in the event.</w:t>
      </w:r>
    </w:p>
    <w:p w:rsidR="00000000" w:rsidDel="00000000" w:rsidP="00000000" w:rsidRDefault="00000000" w:rsidRPr="00000000" w14:paraId="000000B7">
      <w:pPr>
        <w:spacing w:after="200" w:lineRule="auto"/>
        <w:ind w:left="720" w:firstLine="0"/>
        <w:rPr/>
      </w:pPr>
      <w:r w:rsidDel="00000000" w:rsidR="00000000" w:rsidRPr="00000000">
        <w:rPr>
          <w:rtl w:val="0"/>
        </w:rPr>
        <w:t xml:space="preserve">7.2</w:t>
        <w:tab/>
        <w:t xml:space="preserve">Although attendance for the entirety of the onboarding events is expected, for any mandatory onboarding events failure to be present for at least two-thirds of the scheduled event-day shall be defined as a mandatory onboarding event absence. Each calendar day of events shall be treated as a separate absence.</w:t>
      </w:r>
    </w:p>
    <w:p w:rsidR="00000000" w:rsidDel="00000000" w:rsidP="00000000" w:rsidRDefault="00000000" w:rsidRPr="00000000" w14:paraId="000000B8">
      <w:pPr>
        <w:spacing w:after="200" w:lineRule="auto"/>
        <w:ind w:left="720" w:firstLine="0"/>
        <w:rPr/>
      </w:pPr>
      <w:r w:rsidDel="00000000" w:rsidR="00000000" w:rsidRPr="00000000">
        <w:rPr>
          <w:rtl w:val="0"/>
        </w:rPr>
        <w:t xml:space="preserve">7.3</w:t>
        <w:tab/>
        <w:t xml:space="preserve">The Chief Personnel Officer shall keep active records of attendance at each mandatory onboarding event. Attendance shall be taken periodically throughout the event-day using methods such as sign-in sheets or roll calls. </w:t>
      </w:r>
    </w:p>
    <w:p w:rsidR="00000000" w:rsidDel="00000000" w:rsidP="00000000" w:rsidRDefault="00000000" w:rsidRPr="00000000" w14:paraId="000000B9">
      <w:pPr>
        <w:spacing w:after="200" w:lineRule="auto"/>
        <w:ind w:left="1440" w:hanging="720"/>
        <w:rPr/>
      </w:pPr>
      <w:r w:rsidDel="00000000" w:rsidR="00000000" w:rsidRPr="00000000">
        <w:rPr>
          <w:rtl w:val="0"/>
        </w:rPr>
        <w:t xml:space="preserve">7.3.1</w:t>
        <w:tab/>
        <w:t xml:space="preserve">At the beginning of the following event-day or within twenty-four hours of the last event-day, officials shall be able to examine the attendance records for the previous day.</w:t>
      </w:r>
    </w:p>
    <w:p w:rsidR="00000000" w:rsidDel="00000000" w:rsidP="00000000" w:rsidRDefault="00000000" w:rsidRPr="00000000" w14:paraId="000000BA">
      <w:pPr>
        <w:spacing w:after="200" w:lineRule="auto"/>
        <w:ind w:left="720" w:firstLine="0"/>
        <w:rPr/>
      </w:pPr>
      <w:r w:rsidDel="00000000" w:rsidR="00000000" w:rsidRPr="00000000">
        <w:rPr>
          <w:rtl w:val="0"/>
        </w:rPr>
        <w:t xml:space="preserve">7.4</w:t>
        <w:tab/>
        <w:t xml:space="preserve">Absences from mandatory onboarding event may only be excused for the following reasons:</w:t>
      </w:r>
    </w:p>
    <w:p w:rsidR="00000000" w:rsidDel="00000000" w:rsidP="00000000" w:rsidRDefault="00000000" w:rsidRPr="00000000" w14:paraId="000000BB">
      <w:pPr>
        <w:spacing w:after="200" w:lineRule="auto"/>
        <w:ind w:left="1440" w:hanging="720"/>
        <w:rPr/>
      </w:pPr>
      <w:r w:rsidDel="00000000" w:rsidR="00000000" w:rsidRPr="00000000">
        <w:rPr>
          <w:rtl w:val="0"/>
        </w:rPr>
        <w:t xml:space="preserve">7.4.1 </w:t>
        <w:tab/>
        <w:t xml:space="preserve">Observance of a religious holy day or ceremony which prevents attendance. The official must provide documentation from a religious leader, authority, or other reputable source which specifies how the holy day prevents attendance.</w:t>
      </w:r>
    </w:p>
    <w:p w:rsidR="00000000" w:rsidDel="00000000" w:rsidP="00000000" w:rsidRDefault="00000000" w:rsidRPr="00000000" w14:paraId="000000BC">
      <w:pPr>
        <w:spacing w:after="200" w:lineRule="auto"/>
        <w:ind w:left="1440" w:hanging="720"/>
        <w:rPr/>
      </w:pPr>
      <w:r w:rsidDel="00000000" w:rsidR="00000000" w:rsidRPr="00000000">
        <w:rPr>
          <w:rtl w:val="0"/>
        </w:rPr>
        <w:t xml:space="preserve">7.4.2</w:t>
        <w:tab/>
        <w:t xml:space="preserve">An academic commitment during the meeting time, limited only to mandatory activities directly resulting in a grade which ultimately counts towards one’s UC Berkeley GPA, which cannot be taken at an alternative time (e.g. an exam). The official must provide documentation from the instructor.</w:t>
      </w:r>
    </w:p>
    <w:p w:rsidR="00000000" w:rsidDel="00000000" w:rsidP="00000000" w:rsidRDefault="00000000" w:rsidRPr="00000000" w14:paraId="000000BD">
      <w:pPr>
        <w:spacing w:after="200" w:lineRule="auto"/>
        <w:ind w:left="1440" w:hanging="720"/>
        <w:rPr/>
      </w:pPr>
      <w:r w:rsidDel="00000000" w:rsidR="00000000" w:rsidRPr="00000000">
        <w:rPr>
          <w:rtl w:val="0"/>
        </w:rPr>
        <w:t xml:space="preserve">7.4.3</w:t>
        <w:tab/>
        <w:t xml:space="preserve">Only applicable to the Senate Leadership Institute, at most one day of onboarding activities organized by the official’s college or academic department. This shall be limited to instances where the college or academic department provides documentation which establishes that such an event is required or strongly expected of students, failure to attend would significantly disadvantage the student, and the event cannot be reasonably made up in any way.</w:t>
      </w:r>
    </w:p>
    <w:p w:rsidR="00000000" w:rsidDel="00000000" w:rsidP="00000000" w:rsidRDefault="00000000" w:rsidRPr="00000000" w14:paraId="000000BE">
      <w:pPr>
        <w:spacing w:after="200" w:lineRule="auto"/>
        <w:ind w:left="1440" w:hanging="720"/>
        <w:rPr/>
      </w:pPr>
      <w:r w:rsidDel="00000000" w:rsidR="00000000" w:rsidRPr="00000000">
        <w:rPr>
          <w:rtl w:val="0"/>
        </w:rPr>
        <w:t xml:space="preserve">7.4.4</w:t>
        <w:tab/>
        <w:t xml:space="preserve">Jury duty or mandatory appearance for legal/administrative proceedings during the event time. The official must provide documentation from the legal or administrative body.</w:t>
      </w:r>
    </w:p>
    <w:p w:rsidR="00000000" w:rsidDel="00000000" w:rsidP="00000000" w:rsidRDefault="00000000" w:rsidRPr="00000000" w14:paraId="000000BF">
      <w:pPr>
        <w:spacing w:after="200" w:lineRule="auto"/>
        <w:ind w:left="1440" w:hanging="720"/>
        <w:rPr/>
      </w:pPr>
      <w:r w:rsidDel="00000000" w:rsidR="00000000" w:rsidRPr="00000000">
        <w:rPr>
          <w:rtl w:val="0"/>
        </w:rPr>
        <w:t xml:space="preserve">7.4.5</w:t>
        <w:tab/>
        <w:t xml:space="preserve">Illness, health condition, or medical treatment which prevents attendance. This shall be limited to instances where the official provides documentation from a healthcare professional declaring them to be unable to attend. </w:t>
      </w:r>
    </w:p>
    <w:p w:rsidR="00000000" w:rsidDel="00000000" w:rsidP="00000000" w:rsidRDefault="00000000" w:rsidRPr="00000000" w14:paraId="000000C0">
      <w:pPr>
        <w:spacing w:after="200" w:lineRule="auto"/>
        <w:ind w:left="1440" w:hanging="720"/>
        <w:rPr/>
      </w:pPr>
      <w:r w:rsidDel="00000000" w:rsidR="00000000" w:rsidRPr="00000000">
        <w:rPr>
          <w:rtl w:val="0"/>
        </w:rPr>
        <w:t xml:space="preserve">7.4.6</w:t>
        <w:tab/>
        <w:t xml:space="preserve">Death or emergency in the immediate family. The official must provide documentation from a family member.</w:t>
      </w:r>
    </w:p>
    <w:p w:rsidR="00000000" w:rsidDel="00000000" w:rsidP="00000000" w:rsidRDefault="00000000" w:rsidRPr="00000000" w14:paraId="000000C1">
      <w:pPr>
        <w:spacing w:after="200" w:lineRule="auto"/>
        <w:ind w:left="1440" w:hanging="720"/>
        <w:rPr/>
      </w:pPr>
      <w:r w:rsidDel="00000000" w:rsidR="00000000" w:rsidRPr="00000000">
        <w:rPr>
          <w:rtl w:val="0"/>
        </w:rPr>
        <w:t xml:space="preserve">7.4.7</w:t>
        <w:tab/>
        <w:t xml:space="preserve">A force majeure which prevents attendance. This shall be defined as a chance occurrence or unavoidable accident that is not the result of negligence or misfeasance by the official. The official must document the force majeure. </w:t>
      </w:r>
    </w:p>
    <w:p w:rsidR="00000000" w:rsidDel="00000000" w:rsidP="00000000" w:rsidRDefault="00000000" w:rsidRPr="00000000" w14:paraId="000000C2">
      <w:pPr>
        <w:spacing w:after="200" w:lineRule="auto"/>
        <w:ind w:left="720" w:firstLine="0"/>
        <w:rPr/>
      </w:pPr>
      <w:r w:rsidDel="00000000" w:rsidR="00000000" w:rsidRPr="00000000">
        <w:rPr>
          <w:rtl w:val="0"/>
        </w:rPr>
        <w:t xml:space="preserve">7.5</w:t>
        <w:tab/>
        <w:t xml:space="preserve">Officials may request that mandatory onboarding event absences be excused by electronic mail to the Chief Personnel Officer no later than seven days before the scheduled start time of an event for the reasons contained in §7.4.1, §7.4.2, and §7.4.3. Documentation for such absences must be provided with the request</w:t>
      </w:r>
    </w:p>
    <w:p w:rsidR="00000000" w:rsidDel="00000000" w:rsidP="00000000" w:rsidRDefault="00000000" w:rsidRPr="00000000" w14:paraId="000000C3">
      <w:pPr>
        <w:spacing w:after="200" w:lineRule="auto"/>
        <w:ind w:left="720" w:firstLine="0"/>
        <w:rPr/>
      </w:pPr>
      <w:r w:rsidDel="00000000" w:rsidR="00000000" w:rsidRPr="00000000">
        <w:rPr>
          <w:rtl w:val="0"/>
        </w:rPr>
        <w:t xml:space="preserve">7.6</w:t>
        <w:tab/>
        <w:t xml:space="preserve">Officials may request that mandatory onboarding event absences be excused by electronic mail to the Chief Personnel Officer no later than seven days after the actual end time of the event for the reasons contained in §7.4.4, §7.4.5, §7.4.6, and §7.4.7. Documentation for such absences must be provided with the request.</w:t>
      </w:r>
    </w:p>
    <w:p w:rsidR="00000000" w:rsidDel="00000000" w:rsidP="00000000" w:rsidRDefault="00000000" w:rsidRPr="00000000" w14:paraId="000000C4">
      <w:pPr>
        <w:spacing w:after="200" w:lineRule="auto"/>
        <w:ind w:left="720" w:firstLine="0"/>
        <w:rPr/>
      </w:pPr>
      <w:r w:rsidDel="00000000" w:rsidR="00000000" w:rsidRPr="00000000">
        <w:rPr>
          <w:rtl w:val="0"/>
        </w:rPr>
        <w:t xml:space="preserve">7.7</w:t>
        <w:tab/>
        <w:t xml:space="preserve">The Judicial Council may approve excusal requests or documentation submitted past the respective deadlines, if it finds all of the following: (a) the official was incapacitated from submitting the request or documentation themself on time and otherwise reasonably unable to communicate the request or documentation through an agent, (b) this is due to a chance occurrence or unavoidable accident that is not the result of negligence or misfeasance by the official, and (c) the official or their agent submitted the request and documentation in a reasonably timely manner.</w:t>
      </w:r>
    </w:p>
    <w:p w:rsidR="00000000" w:rsidDel="00000000" w:rsidP="00000000" w:rsidRDefault="00000000" w:rsidRPr="00000000" w14:paraId="000000C5">
      <w:pPr>
        <w:spacing w:after="200" w:lineRule="auto"/>
        <w:ind w:left="720" w:firstLine="0"/>
        <w:rPr/>
      </w:pPr>
      <w:r w:rsidDel="00000000" w:rsidR="00000000" w:rsidRPr="00000000">
        <w:rPr>
          <w:rtl w:val="0"/>
        </w:rPr>
        <w:t xml:space="preserve">7.8</w:t>
        <w:tab/>
        <w:t xml:space="preserve">An excuse shall be effective for the entirety of a calendar day.</w:t>
      </w:r>
    </w:p>
    <w:p w:rsidR="00000000" w:rsidDel="00000000" w:rsidP="00000000" w:rsidRDefault="00000000" w:rsidRPr="00000000" w14:paraId="000000C6">
      <w:pPr>
        <w:spacing w:after="200" w:lineRule="auto"/>
        <w:ind w:left="720" w:firstLine="0"/>
        <w:rPr/>
      </w:pPr>
      <w:r w:rsidDel="00000000" w:rsidR="00000000" w:rsidRPr="00000000">
        <w:rPr>
          <w:rtl w:val="0"/>
        </w:rPr>
        <w:t xml:space="preserve">7.9</w:t>
        <w:tab/>
        <w:t xml:space="preserve">The Chief Personnel Officer may challenge an excusal request, in which case the Judicial Council shall determine the validity of the excuse. The burden of proof shall be on the official requesting an excuse to prove the validity of their excuse.</w:t>
      </w:r>
    </w:p>
    <w:p w:rsidR="00000000" w:rsidDel="00000000" w:rsidP="00000000" w:rsidRDefault="00000000" w:rsidRPr="00000000" w14:paraId="000000C7">
      <w:pPr>
        <w:spacing w:after="200" w:lineRule="auto"/>
        <w:ind w:left="720" w:firstLine="0"/>
        <w:rPr/>
      </w:pPr>
      <w:r w:rsidDel="00000000" w:rsidR="00000000" w:rsidRPr="00000000">
        <w:rPr>
          <w:rtl w:val="0"/>
        </w:rPr>
        <w:t xml:space="preserve">7.10</w:t>
        <w:tab/>
        <w:t xml:space="preserve">The facilitators-of-record shall submit reports detailing mandatory onboarding event attendance to the Chief Personnel Officer no later than by the third regular Senate meeting of the fall semester. </w:t>
      </w:r>
    </w:p>
    <w:p w:rsidR="00000000" w:rsidDel="00000000" w:rsidP="00000000" w:rsidRDefault="00000000" w:rsidRPr="00000000" w14:paraId="000000C8">
      <w:pPr>
        <w:spacing w:after="200" w:lineRule="auto"/>
        <w:ind w:left="720" w:firstLine="0"/>
        <w:rPr/>
      </w:pPr>
      <w:r w:rsidDel="00000000" w:rsidR="00000000" w:rsidRPr="00000000">
        <w:rPr>
          <w:rtl w:val="0"/>
        </w:rPr>
        <w:t xml:space="preserve">7.11</w:t>
        <w:tab/>
        <w:t xml:space="preserve">The Chief Personnel Officer shall contact all officials with mandatory onboarding event unexcused absences, detailing the alleged absences, by electronic mail no later than one week after they receive the report from the facilitators-of-record or by the fourth regular Senate meeting of the fall semester (whichever is later).</w:t>
      </w:r>
    </w:p>
    <w:p w:rsidR="00000000" w:rsidDel="00000000" w:rsidP="00000000" w:rsidRDefault="00000000" w:rsidRPr="00000000" w14:paraId="000000C9">
      <w:pPr>
        <w:spacing w:after="200" w:lineRule="auto"/>
        <w:ind w:left="720" w:firstLine="0"/>
        <w:rPr/>
      </w:pPr>
      <w:r w:rsidDel="00000000" w:rsidR="00000000" w:rsidRPr="00000000">
        <w:rPr>
          <w:rtl w:val="0"/>
        </w:rPr>
        <w:t xml:space="preserve">7.12</w:t>
        <w:tab/>
        <w:t xml:space="preserve">An official with a reported unexcused absence may contest such absences within two weeks of being notified, in which case the Judicial Council shall determine the validity of the excuse and/or absence. </w:t>
      </w:r>
    </w:p>
    <w:p w:rsidR="00000000" w:rsidDel="00000000" w:rsidP="00000000" w:rsidRDefault="00000000" w:rsidRPr="00000000" w14:paraId="000000CA">
      <w:pPr>
        <w:spacing w:after="200" w:lineRule="auto"/>
        <w:ind w:left="720" w:firstLine="0"/>
        <w:rPr/>
      </w:pPr>
      <w:r w:rsidDel="00000000" w:rsidR="00000000" w:rsidRPr="00000000">
        <w:rPr>
          <w:rtl w:val="0"/>
        </w:rPr>
        <w:t xml:space="preserve">7.13</w:t>
        <w:tab/>
        <w:t xml:space="preserve">For each unexcused absence, a Senator shall be assessed one Standing Committee meeting absence and one Senate meeting absence in both the fall and spring semesters.</w:t>
      </w:r>
    </w:p>
    <w:p w:rsidR="00000000" w:rsidDel="00000000" w:rsidP="00000000" w:rsidRDefault="00000000" w:rsidRPr="00000000" w14:paraId="000000CB">
      <w:pPr>
        <w:spacing w:after="200" w:lineRule="auto"/>
        <w:ind w:left="720" w:firstLine="0"/>
        <w:rPr/>
      </w:pPr>
      <w:r w:rsidDel="00000000" w:rsidR="00000000" w:rsidRPr="00000000">
        <w:rPr>
          <w:rtl w:val="0"/>
        </w:rPr>
        <w:t xml:space="preserve">7.14</w:t>
        <w:tab/>
        <w:t xml:space="preserve">For each unexcused absence, an Executive Officer or Appointed Officer shall have their stipend reduced by ten percent (10%) in both the fall and spring semesters.</w:t>
      </w:r>
    </w:p>
    <w:p w:rsidR="00000000" w:rsidDel="00000000" w:rsidP="00000000" w:rsidRDefault="00000000" w:rsidRPr="00000000" w14:paraId="000000CC">
      <w:pPr>
        <w:spacing w:after="200" w:lineRule="auto"/>
        <w:ind w:left="720" w:firstLine="0"/>
        <w:rPr>
          <w:b w:val="1"/>
          <w:bCs w:val="1"/>
          <w:sz w:val="28"/>
          <w:szCs w:val="28"/>
        </w:rPr>
      </w:pPr>
      <w:r w:rsidDel="00000000" w:rsidR="00000000" w:rsidRPr="00000000">
        <w:rPr>
          <w:rtl w:val="0"/>
        </w:rPr>
        <w:t xml:space="preserve">7.15</w:t>
        <w:tab/>
        <w:t xml:space="preserve">Officials shall not receive any sanctions for excused absences for mandatory onboarding events. Excused absences for mandatory onboarding activities shall not count towards the total number of excused and unexcused Senate meeting or Standing Committee meeting absences.</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ind w:left="0" w:firstLine="0"/>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¹</w:t>
    </w:r>
    <w:hyperlink r:id="rId1">
      <w:r w:rsidDel="00000000" w:rsidR="00000000" w:rsidRPr="00000000">
        <w:rPr>
          <w:rFonts w:ascii="Cambria" w:cs="Cambria" w:eastAsia="Cambria" w:hAnsi="Cambria"/>
          <w:color w:val="1155cc"/>
          <w:sz w:val="16"/>
          <w:szCs w:val="16"/>
          <w:u w:val="single"/>
          <w:rtl w:val="0"/>
        </w:rPr>
        <w:t xml:space="preserve">https://docs.google.com/document/d/1VHk--rf8Ql58Si0_MFV6cSURa5hokwHAUVfXlIFqiII/edit?tab=t.0</w:t>
      </w:r>
    </w:hyperlink>
    <w:r w:rsidDel="00000000" w:rsidR="00000000" w:rsidRPr="00000000">
      <w:rPr>
        <w:rtl w:val="0"/>
      </w:rPr>
    </w:r>
  </w:p>
  <w:p w:rsidR="00000000" w:rsidDel="00000000" w:rsidP="00000000" w:rsidRDefault="00000000" w:rsidRPr="00000000" w14:paraId="000000CF">
    <w:pPr>
      <w:ind w:left="0" w:firstLine="0"/>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2</w:t>
    </w:r>
    <w:hyperlink r:id="rId2">
      <w:r w:rsidDel="00000000" w:rsidR="00000000" w:rsidRPr="00000000">
        <w:rPr>
          <w:rFonts w:ascii="Cambria" w:cs="Cambria" w:eastAsia="Cambria" w:hAnsi="Cambria"/>
          <w:color w:val="1155cc"/>
          <w:sz w:val="16"/>
          <w:szCs w:val="16"/>
          <w:u w:val="single"/>
          <w:rtl w:val="0"/>
        </w:rPr>
        <w:t xml:space="preserve">https://www.merriam-webster.com/dictionary/microaggression</w:t>
      </w:r>
    </w:hyperlink>
    <w:r w:rsidDel="00000000" w:rsidR="00000000" w:rsidRPr="00000000">
      <w:rPr>
        <w:rtl w:val="0"/>
      </w:rPr>
    </w:r>
  </w:p>
  <w:p w:rsidR="00000000" w:rsidDel="00000000" w:rsidP="00000000" w:rsidRDefault="00000000" w:rsidRPr="00000000" w14:paraId="000000D0">
    <w:pPr>
      <w:ind w:left="0" w:firstLine="0"/>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3 </w:t>
    </w:r>
    <w:hyperlink r:id="rId3">
      <w:r w:rsidDel="00000000" w:rsidR="00000000" w:rsidRPr="00000000">
        <w:rPr>
          <w:rFonts w:ascii="Cambria" w:cs="Cambria" w:eastAsia="Cambria" w:hAnsi="Cambria"/>
          <w:color w:val="1155cc"/>
          <w:sz w:val="16"/>
          <w:szCs w:val="16"/>
          <w:u w:val="single"/>
          <w:rtl w:val="0"/>
        </w:rPr>
        <w:t xml:space="preserve">https://journals.publishing.umich.edu/currents/article/pubid/17387731.0001.105/print/?utm_source=chatgpt.com</w:t>
      </w:r>
    </w:hyperlink>
    <w:r w:rsidDel="00000000" w:rsidR="00000000" w:rsidRPr="00000000">
      <w:rPr>
        <w:rtl w:val="0"/>
      </w:rPr>
    </w:r>
  </w:p>
  <w:p w:rsidR="00000000" w:rsidDel="00000000" w:rsidP="00000000" w:rsidRDefault="00000000" w:rsidRPr="00000000" w14:paraId="000000D1">
    <w:pPr>
      <w:ind w:left="0" w:firstLine="0"/>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4 </w:t>
    </w:r>
    <w:hyperlink r:id="rId4">
      <w:r w:rsidDel="00000000" w:rsidR="00000000" w:rsidRPr="00000000">
        <w:rPr>
          <w:rFonts w:ascii="Cambria" w:cs="Cambria" w:eastAsia="Cambria" w:hAnsi="Cambria"/>
          <w:color w:val="1155cc"/>
          <w:sz w:val="16"/>
          <w:szCs w:val="16"/>
          <w:u w:val="single"/>
          <w:rtl w:val="0"/>
        </w:rPr>
        <w:t xml:space="preserve">https://pmc.ncbi.nlm.nih.gov/articles/PMC8811096/?utm_source=chatgpt.com</w:t>
      </w:r>
    </w:hyperlink>
    <w:r w:rsidDel="00000000" w:rsidR="00000000" w:rsidRPr="00000000">
      <w:rPr>
        <w:rtl w:val="0"/>
      </w:rPr>
    </w:r>
  </w:p>
  <w:p w:rsidR="00000000" w:rsidDel="00000000" w:rsidP="00000000" w:rsidRDefault="00000000" w:rsidRPr="00000000" w14:paraId="000000D2">
    <w:pPr>
      <w:ind w:left="0" w:firstLine="0"/>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45</w:t>
    </w:r>
    <w:hyperlink r:id="rId5">
      <w:r w:rsidDel="00000000" w:rsidR="00000000" w:rsidRPr="00000000">
        <w:rPr>
          <w:rFonts w:ascii="Cambria" w:cs="Cambria" w:eastAsia="Cambria" w:hAnsi="Cambria"/>
          <w:color w:val="1155cc"/>
          <w:sz w:val="16"/>
          <w:szCs w:val="16"/>
          <w:u w:val="single"/>
          <w:rtl w:val="0"/>
        </w:rPr>
        <w:t xml:space="preserve">Springfield College</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ind w:left="720" w:firstLine="0"/>
      <w:rPr>
        <w:rFonts w:ascii="Times New Roman" w:cs="Times New Roman" w:eastAsia="Times New Roman" w:hAnsi="Times New Roman"/>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docs.google.com/document/d/1VHk--rf8Ql58Si0_MFV6cSURa5hokwHAUVfXlIFqiII/edit?tab=t.0" TargetMode="External"/><Relationship Id="rId2" Type="http://schemas.openxmlformats.org/officeDocument/2006/relationships/hyperlink" Target="https://www.merriam-webster.com/dictionary/microaggression" TargetMode="External"/><Relationship Id="rId3" Type="http://schemas.openxmlformats.org/officeDocument/2006/relationships/hyperlink" Target="https://journals.publishing.umich.edu/currents/article/pubid/17387731.0001.105/print/?utm_source=chatgpt.com" TargetMode="External"/><Relationship Id="rId4" Type="http://schemas.openxmlformats.org/officeDocument/2006/relationships/hyperlink" Target="https://pmc.ncbi.nlm.nih.gov/articles/PMC8811096/?utm_source=chatgpt.com" TargetMode="External"/><Relationship Id="rId5" Type="http://schemas.openxmlformats.org/officeDocument/2006/relationships/hyperlink" Target="https://springfieldcollege.contentdm.oclc.org/digital/api/collection/p16122coll1/id/389743/download?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FK41mDyE+/BOuA3MQ6RnBlff3A==">CgMxLjA4AHIhMUhuSksxNVAxdDNYWnl6WWhNWjFtVjN1dzQ1a0poVmR4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